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F21E3" w14:textId="77777777" w:rsidR="00614856" w:rsidRPr="00614856" w:rsidRDefault="00614856" w:rsidP="009A1D8C">
      <w:pPr>
        <w:spacing w:after="0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14:paraId="2800115C" w14:textId="1D7F281F" w:rsidR="00614856" w:rsidRPr="00614856" w:rsidRDefault="00614856" w:rsidP="004252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การสร้างวัฒนธรรม (</w:t>
      </w:r>
      <w:r w:rsidRPr="00614856">
        <w:rPr>
          <w:rFonts w:ascii="TH SarabunPSK" w:hAnsi="TH SarabunPSK" w:cs="TH SarabunPSK"/>
          <w:b/>
          <w:bCs/>
          <w:sz w:val="32"/>
          <w:szCs w:val="32"/>
        </w:rPr>
        <w:t>No Gift Policy</w:t>
      </w: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)</w:t>
      </w:r>
    </w:p>
    <w:p w14:paraId="67FDE0A3" w14:textId="3FA2B6EC" w:rsidR="00614856" w:rsidRPr="00614856" w:rsidRDefault="00614856" w:rsidP="004252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การปลูกจิตสำนึกหรือสร้างวัฒนธรรมให้เจ้าหน้าที่ในการปฏิเสธการรับของขวัญ</w:t>
      </w:r>
    </w:p>
    <w:p w14:paraId="020FDB30" w14:textId="4A91339D" w:rsidR="00614856" w:rsidRPr="00614856" w:rsidRDefault="00614856" w:rsidP="004252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และของกำนัลทุกชนิดจากการปฏิบัติหน้าที่</w:t>
      </w:r>
    </w:p>
    <w:p w14:paraId="286D1823" w14:textId="7AA26E31" w:rsidR="00614856" w:rsidRPr="00614856" w:rsidRDefault="00614856" w:rsidP="004252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ประจำปีงบประมาณ  พ.ศ. ๒๕๖๘</w:t>
      </w:r>
    </w:p>
    <w:p w14:paraId="3CDAB290" w14:textId="4331B258" w:rsidR="00614856" w:rsidRPr="00614856" w:rsidRDefault="00614856" w:rsidP="00425223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1485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*******************************</w:t>
      </w:r>
    </w:p>
    <w:p w14:paraId="00FBF331" w14:textId="71330585" w:rsidR="00614856" w:rsidRPr="00BE3679" w:rsidRDefault="00614856" w:rsidP="00614856">
      <w:pPr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                                 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เมื่อวันที่  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๑๐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มกราคม  พ.ศ. </w:t>
      </w:r>
      <w:r w:rsidR="00BE3679">
        <w:rPr>
          <w:rFonts w:ascii="TH SarabunPSK" w:eastAsia="Sarabun" w:hAnsi="TH SarabunPSK" w:cs="TH SarabunPSK" w:hint="cs"/>
          <w:sz w:val="36"/>
          <w:szCs w:val="36"/>
          <w:cs/>
        </w:rPr>
        <w:t>๒๕๖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๘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 องค์การบริหารส่วนตำบลหนองหลวง   ได้ดำเนิน </w:t>
      </w:r>
      <w:r w:rsidRPr="00BE3679">
        <w:rPr>
          <w:rFonts w:ascii="TH SarabunPSK" w:hAnsi="TH SarabunPSK" w:cs="TH SarabunPSK"/>
          <w:sz w:val="36"/>
          <w:szCs w:val="36"/>
          <w:cs/>
        </w:rPr>
        <w:t>กิจกรรม</w:t>
      </w:r>
      <w:r w:rsidRPr="00BE3679">
        <w:rPr>
          <w:rFonts w:ascii="TH SarabunPSK" w:hAnsi="TH SarabunPSK" w:cs="TH SarabunPSK"/>
          <w:sz w:val="36"/>
          <w:szCs w:val="36"/>
        </w:rPr>
        <w:t xml:space="preserve"> </w:t>
      </w:r>
      <w:r w:rsidRPr="00BE3679">
        <w:rPr>
          <w:rFonts w:ascii="TH SarabunPSK" w:hAnsi="TH SarabunPSK" w:cs="TH SarabunPSK"/>
          <w:sz w:val="36"/>
          <w:szCs w:val="36"/>
          <w:cs/>
        </w:rPr>
        <w:t xml:space="preserve">องค์กรคุณธรรมและขับเคลื่อนนโยบาย </w:t>
      </w:r>
      <w:r w:rsidRPr="00BE3679">
        <w:rPr>
          <w:rFonts w:ascii="TH SarabunPSK" w:hAnsi="TH SarabunPSK" w:cs="TH SarabunPSK"/>
          <w:sz w:val="36"/>
          <w:szCs w:val="36"/>
        </w:rPr>
        <w:t xml:space="preserve">No Gift Policy </w:t>
      </w:r>
      <w:r w:rsidRPr="00BE3679">
        <w:rPr>
          <w:rFonts w:ascii="TH SarabunPSK" w:hAnsi="TH SarabunPSK" w:cs="TH SarabunPSK"/>
          <w:sz w:val="36"/>
          <w:szCs w:val="36"/>
          <w:cs/>
        </w:rPr>
        <w:t>จากการปฏิบัติหน้าที่</w:t>
      </w:r>
      <w:r w:rsidRPr="00BE367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>ประจำปีงบประมาณ   พ.ศ.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๒๕๖๘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มีบุคลกรใน องค์การบริหารส่วนตำบลหนองหลวง  ประกอบด้วยคณะผู้บริหาร ข้าราชการ  เจ้าหน้าที่ทุกคน จำนวน 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๑๑๕ 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คน  เข้าร่วมกิจกรรม/โครงการ โดยมี  นา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ยทวี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กุลสุวรรณ์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ตำแหน่ง   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รอง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>นายกองค์การบริหารส่วนตำบลหนองหลวง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รักษาราชการแทนนายกองค์การบริหารส่วนตำบลหนองหลวง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 เป็นประธานเปิดกิจกรรม  ซึ่งกิจกรรมครั้งนี้ได้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มอบ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นโยบายและสร้างความรู้ ความเข้าใจในหัวข้อ “นโยบาย </w:t>
      </w:r>
      <w:r w:rsidRPr="00BE3679">
        <w:rPr>
          <w:rFonts w:ascii="TH SarabunPSK" w:eastAsia="Sarabun" w:hAnsi="TH SarabunPSK" w:cs="TH SarabunPSK"/>
          <w:sz w:val="36"/>
          <w:szCs w:val="36"/>
        </w:rPr>
        <w:t xml:space="preserve">No Gift Policy </w:t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จากการปฏิบัติหน้าที่” 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>ทุกวาระทุกเทศกาลและในโอกาสพิเศษต่างๆ เว้นแต่กรณีจำเป็นไม่อาจหลีกเลี่ยงได้ต้องปฏิบัติตามหลักเกณฑ์การรับของขวัญหรือของกำนัล และประโยชน์อื่นใดตามระเบียบสำนักนายกรัฐมนตรีว่าด้วยการรับของขวัญของเจ้าหน้าที่ของรัฐ พ.ศ. ๒๕๔๔  ประกอบประกาศคณะกรรมการป้องกันการปราบปรามการทุจริตแห่งชาติ  เรื่อง  หลักเกณฑ์</w:t>
      </w:r>
      <w:r w:rsidR="00BE3679" w:rsidRPr="00BE3679">
        <w:rPr>
          <w:rFonts w:ascii="TH SarabunPSK" w:eastAsia="Sarabun" w:hAnsi="TH SarabunPSK" w:cs="TH SarabunPSK" w:hint="cs"/>
          <w:sz w:val="36"/>
          <w:szCs w:val="36"/>
          <w:cs/>
        </w:rPr>
        <w:t>การรับทรัพย์สินหรือประโยชน์อื่นใดโดยธรรมจรรยาของเจ้าพนักงานของรัฐ  พ.ศ. ๒๕๖๓</w:t>
      </w:r>
      <w:r w:rsidR="00425223"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 </w:t>
      </w:r>
    </w:p>
    <w:p w14:paraId="634696C5" w14:textId="4D2F280B" w:rsidR="00BE3679" w:rsidRPr="00BE3679" w:rsidRDefault="00BE3679" w:rsidP="00614856">
      <w:pPr>
        <w:jc w:val="thaiDistribute"/>
        <w:rPr>
          <w:rFonts w:ascii="TH SarabunPSK" w:hAnsi="TH SarabunPSK" w:cs="TH SarabunPSK" w:hint="cs"/>
          <w:sz w:val="36"/>
          <w:szCs w:val="36"/>
          <w:cs/>
          <w:lang w:val="en-GB"/>
        </w:rPr>
      </w:pPr>
      <w:r w:rsidRPr="00BE3679">
        <w:rPr>
          <w:rFonts w:ascii="TH SarabunPSK" w:eastAsia="Sarabun" w:hAnsi="TH SarabunPSK" w:cs="TH SarabunPSK"/>
          <w:sz w:val="36"/>
          <w:szCs w:val="36"/>
          <w:cs/>
        </w:rPr>
        <w:tab/>
      </w:r>
      <w:r w:rsidRPr="00BE3679">
        <w:rPr>
          <w:rFonts w:ascii="TH SarabunPSK" w:eastAsia="Sarabun" w:hAnsi="TH SarabunPSK" w:cs="TH SarabunPSK"/>
          <w:sz w:val="36"/>
          <w:szCs w:val="36"/>
          <w:cs/>
        </w:rPr>
        <w:tab/>
      </w:r>
      <w:r w:rsidRPr="00BE3679">
        <w:rPr>
          <w:rFonts w:ascii="TH SarabunPSK" w:eastAsia="Sarabun" w:hAnsi="TH SarabunPSK" w:cs="TH SarabunPSK"/>
          <w:sz w:val="36"/>
          <w:szCs w:val="36"/>
          <w:cs/>
        </w:rPr>
        <w:tab/>
      </w:r>
      <w:r w:rsidRPr="00BE3679">
        <w:rPr>
          <w:rFonts w:ascii="TH SarabunPSK" w:eastAsia="Sarabun" w:hAnsi="TH SarabunPSK" w:cs="TH SarabunPSK" w:hint="cs"/>
          <w:sz w:val="36"/>
          <w:szCs w:val="36"/>
          <w:cs/>
        </w:rPr>
        <w:t xml:space="preserve">ในการนี้  นายกองค์การบริหารส่วนตำบลหนองหลวงได้สั่งการให้ทุกส่วนราชการที่เกี่ยวข้องนำผลคะแนนการประเมิน </w:t>
      </w:r>
      <w:r w:rsidRPr="00BE3679">
        <w:rPr>
          <w:rFonts w:ascii="TH SarabunPSK" w:eastAsia="Sarabun" w:hAnsi="TH SarabunPSK" w:cs="TH SarabunPSK"/>
          <w:sz w:val="36"/>
          <w:szCs w:val="36"/>
        </w:rPr>
        <w:t xml:space="preserve">ITA  </w:t>
      </w:r>
      <w:r w:rsidRPr="00BE3679">
        <w:rPr>
          <w:rFonts w:ascii="TH SarabunPSK" w:eastAsia="Sarabun" w:hAnsi="TH SarabunPSK" w:cs="TH SarabunPSK" w:hint="cs"/>
          <w:sz w:val="36"/>
          <w:szCs w:val="36"/>
          <w:cs/>
          <w:lang w:val="en-GB"/>
        </w:rPr>
        <w:t xml:space="preserve">พ.ศ. ๒๕๖๗ </w:t>
      </w:r>
      <w:r w:rsidRPr="00BE3679">
        <w:rPr>
          <w:rFonts w:ascii="TH SarabunPSK" w:hAnsi="TH SarabunPSK" w:cs="TH SarabunPSK" w:hint="cs"/>
          <w:sz w:val="36"/>
          <w:szCs w:val="36"/>
          <w:cs/>
          <w:lang w:val="en-GB"/>
        </w:rPr>
        <w:t xml:space="preserve"> มาวิเคราะห์และปรับปรุงผลการประเมิน เพื่อผลักดันค่าคะแนน </w:t>
      </w:r>
      <w:r w:rsidRPr="00BE3679">
        <w:rPr>
          <w:rFonts w:ascii="TH SarabunPSK" w:hAnsi="TH SarabunPSK" w:cs="TH SarabunPSK"/>
          <w:sz w:val="36"/>
          <w:szCs w:val="36"/>
        </w:rPr>
        <w:t xml:space="preserve">ITA </w:t>
      </w:r>
      <w:r w:rsidRPr="00BE3679">
        <w:rPr>
          <w:rFonts w:ascii="TH SarabunPSK" w:hAnsi="TH SarabunPSK" w:cs="TH SarabunPSK"/>
          <w:sz w:val="36"/>
          <w:szCs w:val="36"/>
          <w:lang w:val="en-GB"/>
        </w:rPr>
        <w:t xml:space="preserve"> </w:t>
      </w:r>
      <w:r w:rsidRPr="00BE3679">
        <w:rPr>
          <w:rFonts w:ascii="TH SarabunPSK" w:hAnsi="TH SarabunPSK" w:cs="TH SarabunPSK" w:hint="cs"/>
          <w:sz w:val="36"/>
          <w:szCs w:val="36"/>
          <w:cs/>
          <w:lang w:val="en-GB"/>
        </w:rPr>
        <w:t xml:space="preserve">ของหน่วยงานให้สูงขึ้นกว่าที่ผ่านมา  โดยกำชับเจ้าหน้าที่ผู้เกี่ยวข้องดำเนินการให้ถูกต้องครบถ้วนตามองค์ประกอบของการประเมินโดยเฉพาะแบบวัดการเปิดเผยข้อมูลสาธารณะหรือที่เรียกว่า </w:t>
      </w:r>
      <w:r w:rsidRPr="00BE3679">
        <w:rPr>
          <w:rFonts w:ascii="TH SarabunPSK" w:hAnsi="TH SarabunPSK" w:cs="TH SarabunPSK"/>
          <w:sz w:val="36"/>
          <w:szCs w:val="36"/>
        </w:rPr>
        <w:t xml:space="preserve">OIT  </w:t>
      </w:r>
      <w:r w:rsidRPr="00BE3679">
        <w:rPr>
          <w:rFonts w:ascii="TH SarabunPSK" w:hAnsi="TH SarabunPSK" w:cs="TH SarabunPSK" w:hint="cs"/>
          <w:sz w:val="36"/>
          <w:szCs w:val="36"/>
          <w:cs/>
          <w:lang w:val="en-GB"/>
        </w:rPr>
        <w:t>ซึ่งเป็นส่วนสำคัญในการเปิดเผยข้อมูลสาธารชนได้เข้ามามีบทบาทในการตรวจสอบการปฏิบัติหน้าที่รัฐไม่ว่าจะเป็นข้อมูลพื้นฐาน  การบริหารงานและการใช้จ่ายงบประมาณ การจัดซื้อจัดจ้างการบริหารและพัฒนาทรัพยากรบุคคล  และการส่งเสริมความโปร่งใสดด้านการทุจริต  เป็นต้น</w:t>
      </w:r>
    </w:p>
    <w:p w14:paraId="5CAD51FA" w14:textId="77777777" w:rsidR="00614856" w:rsidRPr="00BE3679" w:rsidRDefault="00614856" w:rsidP="00614856">
      <w:pPr>
        <w:spacing w:after="120" w:line="240" w:lineRule="auto"/>
        <w:jc w:val="thaiDistribute"/>
        <w:rPr>
          <w:rFonts w:ascii="TH SarabunPSK" w:eastAsia="Sarabun" w:hAnsi="TH SarabunPSK" w:cs="TH SarabunPSK"/>
          <w:sz w:val="36"/>
          <w:szCs w:val="36"/>
        </w:rPr>
      </w:pPr>
    </w:p>
    <w:p w14:paraId="6D1A8E14" w14:textId="77777777" w:rsidR="00614856" w:rsidRPr="00614856" w:rsidRDefault="00614856" w:rsidP="00614856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5B884" w14:textId="70FCB42F" w:rsidR="00614856" w:rsidRDefault="00614856" w:rsidP="00614856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689EC01" w14:textId="77777777" w:rsidR="009A1D8C" w:rsidRDefault="009A1D8C" w:rsidP="00614856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48DAAB77" w14:textId="77777777" w:rsidR="009A1D8C" w:rsidRDefault="009A1D8C" w:rsidP="00614856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3B13063D" w14:textId="77777777" w:rsidR="009A1D8C" w:rsidRDefault="009A1D8C" w:rsidP="00614856">
      <w:pPr>
        <w:spacing w:after="0"/>
        <w:ind w:left="1440"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1CFC2F19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3B5A55E" w14:textId="785C28ED" w:rsidR="009A1D8C" w:rsidRP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9A1D8C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การดำเนินกิจกรรม เพื่อมอบนโยบาย “</w:t>
      </w:r>
      <w:r w:rsidRPr="009A1D8C">
        <w:rPr>
          <w:rFonts w:ascii="TH SarabunPSK" w:eastAsia="Sarabun" w:hAnsi="TH SarabunPSK" w:cs="TH SarabunPSK"/>
          <w:b/>
          <w:bCs/>
          <w:sz w:val="36"/>
          <w:szCs w:val="36"/>
        </w:rPr>
        <w:t>No Gift Policy</w:t>
      </w:r>
      <w:r w:rsidRPr="009A1D8C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”</w:t>
      </w:r>
    </w:p>
    <w:p w14:paraId="0DF5141A" w14:textId="51810C18" w:rsidR="009A1D8C" w:rsidRP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9A1D8C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ประจำปีงบประมาณ  พ.ศ. ๒๕๖๘</w:t>
      </w:r>
    </w:p>
    <w:p w14:paraId="27692217" w14:textId="61E02F48" w:rsidR="009A1D8C" w:rsidRPr="009A1D8C" w:rsidRDefault="009A1D8C" w:rsidP="009A1D8C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</w:pPr>
      <w:r w:rsidRPr="009A1D8C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เมื่อวันที่ ๑๐  มกราคม  พ.ศ. ๒๕๖๘</w:t>
      </w:r>
    </w:p>
    <w:p w14:paraId="7696D108" w14:textId="6D6A3F89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  <w14:ligatures w14:val="none"/>
        </w:rPr>
        <w:drawing>
          <wp:inline distT="0" distB="0" distL="0" distR="0" wp14:anchorId="2014662E" wp14:editId="7D909C06">
            <wp:extent cx="5248275" cy="3499771"/>
            <wp:effectExtent l="0" t="0" r="0" b="5715"/>
            <wp:docPr id="506480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807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64" cy="350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8D49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02A24231" w14:textId="026A32C0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  <w14:ligatures w14:val="none"/>
        </w:rPr>
        <w:drawing>
          <wp:inline distT="0" distB="0" distL="0" distR="0" wp14:anchorId="3F299511" wp14:editId="073C516E">
            <wp:extent cx="5302124" cy="3535680"/>
            <wp:effectExtent l="0" t="0" r="0" b="7620"/>
            <wp:docPr id="276552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22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4596" cy="35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16B5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005B278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74ED7C26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5EE9FD06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07065D33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12763A87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6DFE22F" w14:textId="3F81AEA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  <w14:ligatures w14:val="none"/>
        </w:rPr>
        <w:drawing>
          <wp:inline distT="0" distB="0" distL="0" distR="0" wp14:anchorId="6D161215" wp14:editId="3746BF81">
            <wp:extent cx="5401945" cy="3602245"/>
            <wp:effectExtent l="0" t="0" r="8255" b="0"/>
            <wp:docPr id="123654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4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197" cy="36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6130" w14:textId="77777777" w:rsidR="009A1D8C" w:rsidRDefault="009A1D8C" w:rsidP="009A1D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4F7613A3" w14:textId="4294C16D" w:rsidR="009A1D8C" w:rsidRPr="00614856" w:rsidRDefault="009A1D8C" w:rsidP="009A1D8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</w:pPr>
      <w:r>
        <w:rPr>
          <w:noProof/>
          <w14:ligatures w14:val="none"/>
        </w:rPr>
        <w:drawing>
          <wp:inline distT="0" distB="0" distL="0" distR="0" wp14:anchorId="5FCD3EB9" wp14:editId="334C11CA">
            <wp:extent cx="5530664" cy="3688080"/>
            <wp:effectExtent l="0" t="0" r="0" b="7620"/>
            <wp:docPr id="2133440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401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31" cy="36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D8C" w:rsidRPr="00614856" w:rsidSect="00614856"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E1F"/>
    <w:rsid w:val="0015122A"/>
    <w:rsid w:val="00177F5C"/>
    <w:rsid w:val="002009B9"/>
    <w:rsid w:val="00206D4B"/>
    <w:rsid w:val="00425223"/>
    <w:rsid w:val="004D3481"/>
    <w:rsid w:val="005320B8"/>
    <w:rsid w:val="00544061"/>
    <w:rsid w:val="005B0A07"/>
    <w:rsid w:val="00614856"/>
    <w:rsid w:val="007247C0"/>
    <w:rsid w:val="007A51F9"/>
    <w:rsid w:val="007B523A"/>
    <w:rsid w:val="007D7A39"/>
    <w:rsid w:val="00816E9B"/>
    <w:rsid w:val="008F1AA6"/>
    <w:rsid w:val="00943C8A"/>
    <w:rsid w:val="009A1D8C"/>
    <w:rsid w:val="00AD1E1F"/>
    <w:rsid w:val="00B11B5E"/>
    <w:rsid w:val="00BE3679"/>
    <w:rsid w:val="00C065D2"/>
    <w:rsid w:val="00F6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1DBA6"/>
  <w15:chartTrackingRefBased/>
  <w15:docId w15:val="{172BF93E-034F-4CFE-B63E-BE5B4594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E1F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yupawadeephabchum@gmail.com</cp:lastModifiedBy>
  <cp:revision>2</cp:revision>
  <cp:lastPrinted>2024-07-08T03:55:00Z</cp:lastPrinted>
  <dcterms:created xsi:type="dcterms:W3CDTF">2025-04-08T08:39:00Z</dcterms:created>
  <dcterms:modified xsi:type="dcterms:W3CDTF">2025-04-08T08:39:00Z</dcterms:modified>
</cp:coreProperties>
</file>