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ED2AD4" w:rsidTr="001F7B15">
        <w:trPr>
          <w:trHeight w:val="397"/>
        </w:trPr>
        <w:tc>
          <w:tcPr>
            <w:tcW w:w="1559" w:type="dxa"/>
            <w:gridSpan w:val="2"/>
          </w:tcPr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D20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แผนพัฒนาท้องถิ่น (พ.ศ.๒๕๖</w:t>
            </w:r>
            <w:r w:rsidR="00D20AD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0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D20AD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  <w:bookmarkStart w:id="0" w:name="_GoBack"/>
            <w:bookmarkEnd w:id="0"/>
          </w:p>
        </w:tc>
      </w:tr>
      <w:tr w:rsidR="00ED2AD4" w:rsidTr="001F7B15">
        <w:trPr>
          <w:trHeight w:val="256"/>
        </w:trPr>
        <w:tc>
          <w:tcPr>
            <w:tcW w:w="18885" w:type="dxa"/>
            <w:gridSpan w:val="15"/>
          </w:tcPr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D2AD4" w:rsidRDefault="00722A2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D2AD4" w:rsidTr="001F7B15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D2AD4" w:rsidTr="001F7B15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D20AD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D20AD4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D20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 w:rsidR="00D20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D20AD4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2AD4" w:rsidTr="001F7B15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D4" w:rsidRDefault="002066C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1F7B15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724AA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1F7B15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724AA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1F7B15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724AA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1F7B15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724AA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3A574C" w:rsidRDefault="003A574C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A574C" w:rsidTr="00F765D6">
        <w:trPr>
          <w:trHeight w:val="397"/>
        </w:trPr>
        <w:tc>
          <w:tcPr>
            <w:tcW w:w="1559" w:type="dxa"/>
            <w:gridSpan w:val="2"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A574C" w:rsidTr="00F765D6">
        <w:trPr>
          <w:trHeight w:val="256"/>
        </w:trPr>
        <w:tc>
          <w:tcPr>
            <w:tcW w:w="18885" w:type="dxa"/>
            <w:gridSpan w:val="15"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A574C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A574C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4C" w:rsidRDefault="006D653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๒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EE555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EE555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๒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EE555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EE555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๒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3A574C" w:rsidRDefault="003A574C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F13BC" w:rsidTr="00F765D6">
        <w:trPr>
          <w:trHeight w:val="397"/>
        </w:trPr>
        <w:tc>
          <w:tcPr>
            <w:tcW w:w="1559" w:type="dxa"/>
            <w:gridSpan w:val="2"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F13BC" w:rsidTr="00F765D6">
        <w:trPr>
          <w:trHeight w:val="256"/>
        </w:trPr>
        <w:tc>
          <w:tcPr>
            <w:tcW w:w="18885" w:type="dxa"/>
            <w:gridSpan w:val="15"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F13BC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F13BC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C" w:rsidRDefault="006D6A1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๓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๓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6334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F70557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F70557">
              <w:rPr>
                <w:rFonts w:ascii="TH SarabunIT๙" w:eastAsia="Cordia New" w:hAnsi="TH SarabunIT๙" w:cs="TH SarabunIT๙" w:hint="cs"/>
                <w:szCs w:val="22"/>
                <w:cs/>
              </w:rPr>
              <w:t>๑๐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๓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6334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๓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6334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๓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36334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๓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F765D6">
        <w:trPr>
          <w:trHeight w:val="397"/>
        </w:trPr>
        <w:tc>
          <w:tcPr>
            <w:tcW w:w="1559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F765D6">
        <w:trPr>
          <w:trHeight w:val="256"/>
        </w:trPr>
        <w:tc>
          <w:tcPr>
            <w:tcW w:w="18885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3712A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๔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๔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19016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๔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19016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๔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19016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๔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19016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๔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F765D6">
        <w:trPr>
          <w:trHeight w:val="397"/>
        </w:trPr>
        <w:tc>
          <w:tcPr>
            <w:tcW w:w="1559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F765D6">
        <w:trPr>
          <w:trHeight w:val="256"/>
        </w:trPr>
        <w:tc>
          <w:tcPr>
            <w:tcW w:w="18885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713E3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๕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๕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C6089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๕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C6089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๕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C6089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๕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3C6089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๕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426"/>
        <w:gridCol w:w="425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F765D6">
        <w:trPr>
          <w:trHeight w:val="397"/>
        </w:trPr>
        <w:tc>
          <w:tcPr>
            <w:tcW w:w="1559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F765D6">
        <w:trPr>
          <w:trHeight w:val="256"/>
        </w:trPr>
        <w:tc>
          <w:tcPr>
            <w:tcW w:w="18885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8C1A64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8C1A64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8C1A64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F3446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8C1A64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323FF2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23FF2">
              <w:rPr>
                <w:rFonts w:ascii="TH SarabunIT๙" w:eastAsia="Cordia New" w:hAnsi="TH SarabunIT๙" w:cs="TH SarabunIT๙" w:hint="cs"/>
                <w:szCs w:val="22"/>
                <w:cs/>
              </w:rPr>
              <w:t>๒๑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๖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๖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C06A6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8C1A64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๖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C06A6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8C1A64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A64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</w:t>
            </w:r>
            <w:r w:rsidR="00827A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ติดตั้งหม้อแปลงไฟฟ้าขนาด </w:t>
            </w:r>
          </w:p>
          <w:p w:rsidR="001F7B15" w:rsidRDefault="00827A91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๓๐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kav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8C1A6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1F7B1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๖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C06A6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8C1A64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A64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๖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C06A6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๖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F765D6">
        <w:trPr>
          <w:trHeight w:val="397"/>
        </w:trPr>
        <w:tc>
          <w:tcPr>
            <w:tcW w:w="1559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F765D6">
        <w:trPr>
          <w:trHeight w:val="256"/>
        </w:trPr>
        <w:tc>
          <w:tcPr>
            <w:tcW w:w="18885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C651A9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๗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๗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4A7BA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๗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4A7BA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4A7BA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๗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4A7BAF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๗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B0107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๒๙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๘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๘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284E2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๘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284E2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284E2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๓๒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284E2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๘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2A4C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๓๓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๙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๙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5021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๓๔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๙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5021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5021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๙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05021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๙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47469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๑๐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๑๐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DE67A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๑๐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DE67A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๓๙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DE67A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๑๐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DE67A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๑๐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1E6ADB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๑๑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B16D8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๔๒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B16D8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๔๓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๑๑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B16D8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๔๔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๑๑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B16D87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๑๑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D9400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๑๒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DC557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DC557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๑๒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DC557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๑๒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DC5570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๑๒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D17CD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๔๙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๑๓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๑๓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81153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๑๓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81153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๑๓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81153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๕๒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๑๓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811536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๑๓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D81383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D81383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D81383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8B3E09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D81383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๕๓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๑๔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๑๔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C6568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D81383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๕๔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๑๔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C6568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D81383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๕๕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</w:t>
            </w:r>
            <w:r w:rsidR="00D813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ติดตั้งหม้อแปลงไฟฟ้าขนาด ๓๐ </w:t>
            </w:r>
            <w:proofErr w:type="spellStart"/>
            <w:r w:rsidR="00D81383">
              <w:rPr>
                <w:rFonts w:ascii="TH SarabunIT๙" w:eastAsia="Times New Roman" w:hAnsi="TH SarabunIT๙" w:cs="TH SarabunIT๙"/>
                <w:sz w:val="24"/>
                <w:szCs w:val="24"/>
              </w:rPr>
              <w:t>kav</w:t>
            </w:r>
            <w:proofErr w:type="spellEnd"/>
            <w:r w:rsidR="00D81383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D813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C6568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D81383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๕๖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383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C6568A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๑๔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F765D6">
        <w:trPr>
          <w:trHeight w:val="397"/>
        </w:trPr>
        <w:tc>
          <w:tcPr>
            <w:tcW w:w="1559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F765D6">
        <w:trPr>
          <w:trHeight w:val="256"/>
        </w:trPr>
        <w:tc>
          <w:tcPr>
            <w:tcW w:w="18885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90325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๑๕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๑๖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34AF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๑๕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34AF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๕๙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๑๕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334AF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๑๕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334AF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๑๕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11572" w:rsidRDefault="00611572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11572" w:rsidTr="00F765D6">
        <w:trPr>
          <w:trHeight w:val="397"/>
        </w:trPr>
        <w:tc>
          <w:tcPr>
            <w:tcW w:w="1559" w:type="dxa"/>
            <w:gridSpan w:val="2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11572" w:rsidTr="00F765D6">
        <w:trPr>
          <w:trHeight w:val="256"/>
        </w:trPr>
        <w:tc>
          <w:tcPr>
            <w:tcW w:w="18885" w:type="dxa"/>
            <w:gridSpan w:val="15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11572" w:rsidTr="00D73743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D73743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1572" w:rsidTr="00D73743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72" w:rsidRDefault="008E742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D73743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๑๖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๑๗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65E34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D73743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๑๖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65E34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D73743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D73743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ติดตั้งหม้อแปลงไฟฟ้าขนาด ๓๐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kav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F7B1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65E34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D73743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๖๔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743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065E34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๑๖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11572" w:rsidRDefault="00611572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11572" w:rsidTr="00F765D6">
        <w:trPr>
          <w:trHeight w:val="397"/>
        </w:trPr>
        <w:tc>
          <w:tcPr>
            <w:tcW w:w="1559" w:type="dxa"/>
            <w:gridSpan w:val="2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11572" w:rsidTr="00F765D6">
        <w:trPr>
          <w:trHeight w:val="256"/>
        </w:trPr>
        <w:tc>
          <w:tcPr>
            <w:tcW w:w="18885" w:type="dxa"/>
            <w:gridSpan w:val="15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11572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1572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72" w:rsidRDefault="004B1D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๑๗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๑๘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FE518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๑๗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FE518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FE518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๑๗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FE518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๑๗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C2C23" w:rsidRDefault="004C2C23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568"/>
        <w:gridCol w:w="283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4C2C23" w:rsidTr="00F765D6">
        <w:trPr>
          <w:trHeight w:val="397"/>
        </w:trPr>
        <w:tc>
          <w:tcPr>
            <w:tcW w:w="1559" w:type="dxa"/>
            <w:gridSpan w:val="2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C2C23" w:rsidTr="00F765D6">
        <w:trPr>
          <w:trHeight w:val="256"/>
        </w:trPr>
        <w:tc>
          <w:tcPr>
            <w:tcW w:w="18885" w:type="dxa"/>
            <w:gridSpan w:val="15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C2C23" w:rsidTr="00500952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500952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C2C23" w:rsidTr="00500952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3" w:rsidRDefault="00E53FCD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500952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๖๙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๑๘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๑๙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134B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500952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๗๐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๑๘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134B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500952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๗๑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500952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ติดตั้งหม้อแปลงไฟฟ้าขนาด ๓๐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kav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0134B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500952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๗๒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52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๑๘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0134B3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๑๘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C2C23" w:rsidRDefault="004C2C23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4C2C23" w:rsidTr="00F765D6">
        <w:trPr>
          <w:trHeight w:val="397"/>
        </w:trPr>
        <w:tc>
          <w:tcPr>
            <w:tcW w:w="1559" w:type="dxa"/>
            <w:gridSpan w:val="2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C2C23" w:rsidTr="00F765D6">
        <w:trPr>
          <w:trHeight w:val="256"/>
        </w:trPr>
        <w:tc>
          <w:tcPr>
            <w:tcW w:w="18885" w:type="dxa"/>
            <w:gridSpan w:val="15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C2C23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C2C23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3" w:rsidRDefault="00EF4047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๗๓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๑๙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๒๐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AF354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๗๔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๑๙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AF354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๗๕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AF354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๑๙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AF3541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๑๙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C53355" w:rsidRDefault="00C53355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C53355" w:rsidTr="00F765D6">
        <w:trPr>
          <w:trHeight w:val="397"/>
        </w:trPr>
        <w:tc>
          <w:tcPr>
            <w:tcW w:w="1559" w:type="dxa"/>
            <w:gridSpan w:val="2"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C53355" w:rsidTr="00F765D6">
        <w:trPr>
          <w:trHeight w:val="256"/>
        </w:trPr>
        <w:tc>
          <w:tcPr>
            <w:tcW w:w="18885" w:type="dxa"/>
            <w:gridSpan w:val="15"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3355" w:rsidTr="00F765D6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53355" w:rsidTr="00F765D6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55" w:rsidRDefault="00EF4047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1F7B15" w:rsidTr="00F765D6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๗๗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๒๐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๒๐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1C2C0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91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๗๘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๒๐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1C2C0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๗๙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๒๐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Pr="00CB4320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r w:rsidRPr="001C2C0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1F7B15" w:rsidTr="00F765D6">
        <w:trPr>
          <w:gridAfter w:val="1"/>
          <w:wAfter w:w="3147" w:type="dxa"/>
          <w:trHeight w:val="12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๒๐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1F7B15" w:rsidRDefault="001F7B15" w:rsidP="001F7B1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15" w:rsidRDefault="001F7B15" w:rsidP="001F7B15">
            <w:r w:rsidRPr="001C2C0B"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๒๐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B15" w:rsidRDefault="001F7B15" w:rsidP="001F7B15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C53355" w:rsidRDefault="00C53355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A080F" w:rsidTr="006A080F">
        <w:trPr>
          <w:trHeight w:val="397"/>
        </w:trPr>
        <w:tc>
          <w:tcPr>
            <w:tcW w:w="1559" w:type="dxa"/>
            <w:gridSpan w:val="2"/>
          </w:tcPr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แผนพัฒนาท้องถิ่น (พ.ศ.๒๕๖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11E0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-๒๕</w:t>
            </w:r>
            <w:r w:rsidR="00811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A080F" w:rsidTr="006A080F">
        <w:trPr>
          <w:trHeight w:val="256"/>
        </w:trPr>
        <w:tc>
          <w:tcPr>
            <w:tcW w:w="18885" w:type="dxa"/>
            <w:gridSpan w:val="15"/>
          </w:tcPr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A080F" w:rsidTr="006A080F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765D6" w:rsidTr="006A080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5D6" w:rsidRDefault="00F765D6" w:rsidP="00F765D6">
            <w:pPr>
              <w:spacing w:after="0" w:line="240" w:lineRule="auto"/>
              <w:jc w:val="center"/>
              <w:rPr>
                <w:rFonts w:ascii="Cordia New" w:eastAsia="Cordia New" w:hAnsi="Cordia New" w:cs="Angsana New" w:hint="cs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๗๐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5D6" w:rsidRDefault="00F765D6" w:rsidP="00F765D6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A080F" w:rsidTr="006A080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0F" w:rsidRDefault="00951F90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B4263" w:rsidTr="006A080F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ติดตั้งไฟฟ้าส่องสว่างในสวนสาธารณะหนองหลวง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ติดตั้งไฟฟ้าส่องสว่างในสวนสาธารณะหนองหลวง </w:t>
            </w:r>
          </w:p>
          <w:p w:rsidR="00CB4263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r w:rsidRPr="00BF4A64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F4A6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r w:rsidRPr="00BF4A64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F4A6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r w:rsidRPr="00BF4A64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F4A6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r w:rsidRPr="00BF4A64"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Pr="00BF4A64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3" w:rsidRDefault="00CB4263" w:rsidP="00CB42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B4263" w:rsidTr="006A080F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๘๒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ติดตั้งหม้อแปลงไฟฟ้าขนาด ๓๐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kav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พร้อมขยายเขตไฟฟ้าศูนย์พัฒนาเด็กเล็กทั้ง ๔ ศูนย์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Pr="00CB4320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CB4263" w:rsidRPr="00CB4320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ติดตั้งหม้อแปลงไฟฟ้าขนาด ๓๐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kav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พร้อมขยายเขตไฟฟ้าศูนย์พัฒนาเด็กเล็กทั้ง ๔ ศูนย์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r w:rsidRPr="00940698"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Pr="0094069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r w:rsidRPr="00940698"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Pr="0094069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r w:rsidRPr="00940698"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Pr="0094069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r w:rsidRPr="00940698">
              <w:rPr>
                <w:rFonts w:ascii="TH SarabunIT๙" w:eastAsia="Cordia New" w:hAnsi="TH SarabunIT๙" w:cs="TH SarabunIT๙" w:hint="cs"/>
                <w:szCs w:val="22"/>
                <w:cs/>
              </w:rPr>
              <w:t>๘</w:t>
            </w:r>
            <w:r w:rsidRPr="00940698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Pr="00CB4320" w:rsidRDefault="00CB4263" w:rsidP="00CB426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CB4263" w:rsidRPr="00CB4320" w:rsidRDefault="00CB4263" w:rsidP="00CB4263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3" w:rsidRDefault="00CB4263" w:rsidP="00CB426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9D6DEF" w:rsidRDefault="009D6DEF"/>
    <w:sectPr w:rsidR="009D6DEF" w:rsidSect="00871D4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C6" w:rsidRDefault="004150C6" w:rsidP="00ED2AD4">
      <w:pPr>
        <w:spacing w:after="0" w:line="240" w:lineRule="auto"/>
      </w:pPr>
      <w:r>
        <w:separator/>
      </w:r>
    </w:p>
  </w:endnote>
  <w:endnote w:type="continuationSeparator" w:id="0">
    <w:p w:rsidR="004150C6" w:rsidRDefault="004150C6" w:rsidP="00ED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697637"/>
      <w:docPartObj>
        <w:docPartGallery w:val="Page Numbers (Bottom of Page)"/>
        <w:docPartUnique/>
      </w:docPartObj>
    </w:sdtPr>
    <w:sdtContent>
      <w:p w:rsidR="00871D45" w:rsidRDefault="00871D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1D45">
          <w:rPr>
            <w:noProof/>
            <w:lang w:val="th-TH"/>
          </w:rPr>
          <w:t>119</w:t>
        </w:r>
        <w:r>
          <w:fldChar w:fldCharType="end"/>
        </w:r>
      </w:p>
    </w:sdtContent>
  </w:sdt>
  <w:p w:rsidR="00BC1CB8" w:rsidRDefault="00BC1CB8" w:rsidP="00BC1C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C6" w:rsidRDefault="004150C6" w:rsidP="00ED2AD4">
      <w:pPr>
        <w:spacing w:after="0" w:line="240" w:lineRule="auto"/>
      </w:pPr>
      <w:r>
        <w:separator/>
      </w:r>
    </w:p>
  </w:footnote>
  <w:footnote w:type="continuationSeparator" w:id="0">
    <w:p w:rsidR="004150C6" w:rsidRDefault="004150C6" w:rsidP="00ED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B8" w:rsidRDefault="00BC1CB8">
    <w:pPr>
      <w:pStyle w:val="a3"/>
      <w:rPr>
        <w:cs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>แบบ ผ.๐๒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D4"/>
    <w:rsid w:val="00005B31"/>
    <w:rsid w:val="00021151"/>
    <w:rsid w:val="0002181C"/>
    <w:rsid w:val="00035D0D"/>
    <w:rsid w:val="00043699"/>
    <w:rsid w:val="00050D8A"/>
    <w:rsid w:val="00056978"/>
    <w:rsid w:val="00085014"/>
    <w:rsid w:val="000D0B83"/>
    <w:rsid w:val="000E6D4A"/>
    <w:rsid w:val="00117057"/>
    <w:rsid w:val="00117478"/>
    <w:rsid w:val="00126E9B"/>
    <w:rsid w:val="00127FB5"/>
    <w:rsid w:val="001425D0"/>
    <w:rsid w:val="0016148F"/>
    <w:rsid w:val="00171F2E"/>
    <w:rsid w:val="001E0570"/>
    <w:rsid w:val="001E302A"/>
    <w:rsid w:val="001E6ADB"/>
    <w:rsid w:val="001F7B15"/>
    <w:rsid w:val="002066CB"/>
    <w:rsid w:val="00232034"/>
    <w:rsid w:val="00294C4F"/>
    <w:rsid w:val="002A4C72"/>
    <w:rsid w:val="002F695D"/>
    <w:rsid w:val="00321774"/>
    <w:rsid w:val="00323FF2"/>
    <w:rsid w:val="0033585C"/>
    <w:rsid w:val="003712A4"/>
    <w:rsid w:val="003A574C"/>
    <w:rsid w:val="003B107F"/>
    <w:rsid w:val="003C3B19"/>
    <w:rsid w:val="003F13BC"/>
    <w:rsid w:val="003F1868"/>
    <w:rsid w:val="003F63F3"/>
    <w:rsid w:val="004150C6"/>
    <w:rsid w:val="00416C48"/>
    <w:rsid w:val="00432F96"/>
    <w:rsid w:val="0047469A"/>
    <w:rsid w:val="00494661"/>
    <w:rsid w:val="004A201A"/>
    <w:rsid w:val="004B0CBB"/>
    <w:rsid w:val="004B1D34"/>
    <w:rsid w:val="004C2C23"/>
    <w:rsid w:val="004F4F89"/>
    <w:rsid w:val="00500952"/>
    <w:rsid w:val="00507E30"/>
    <w:rsid w:val="00510E26"/>
    <w:rsid w:val="00532E03"/>
    <w:rsid w:val="00537DF1"/>
    <w:rsid w:val="005558EF"/>
    <w:rsid w:val="00566569"/>
    <w:rsid w:val="0059506B"/>
    <w:rsid w:val="005C2F63"/>
    <w:rsid w:val="00600E2F"/>
    <w:rsid w:val="00607F80"/>
    <w:rsid w:val="00611572"/>
    <w:rsid w:val="0061739B"/>
    <w:rsid w:val="00675A56"/>
    <w:rsid w:val="006A080F"/>
    <w:rsid w:val="006B6FC6"/>
    <w:rsid w:val="006D6532"/>
    <w:rsid w:val="006D6A18"/>
    <w:rsid w:val="006D7D50"/>
    <w:rsid w:val="006F686D"/>
    <w:rsid w:val="00713E3A"/>
    <w:rsid w:val="00722A20"/>
    <w:rsid w:val="00761D18"/>
    <w:rsid w:val="007804F5"/>
    <w:rsid w:val="00802DB2"/>
    <w:rsid w:val="00811E09"/>
    <w:rsid w:val="00827A91"/>
    <w:rsid w:val="00846134"/>
    <w:rsid w:val="008660F7"/>
    <w:rsid w:val="00871D45"/>
    <w:rsid w:val="008B3E09"/>
    <w:rsid w:val="008C1A64"/>
    <w:rsid w:val="008E7420"/>
    <w:rsid w:val="008F19F5"/>
    <w:rsid w:val="00902DFD"/>
    <w:rsid w:val="0090325E"/>
    <w:rsid w:val="009218EB"/>
    <w:rsid w:val="009259D6"/>
    <w:rsid w:val="00936F4E"/>
    <w:rsid w:val="00951F90"/>
    <w:rsid w:val="00955ECE"/>
    <w:rsid w:val="00960C50"/>
    <w:rsid w:val="009D6DEF"/>
    <w:rsid w:val="00A36E0F"/>
    <w:rsid w:val="00A800CF"/>
    <w:rsid w:val="00B00751"/>
    <w:rsid w:val="00B01071"/>
    <w:rsid w:val="00B072EC"/>
    <w:rsid w:val="00B108C3"/>
    <w:rsid w:val="00B361A2"/>
    <w:rsid w:val="00B451AC"/>
    <w:rsid w:val="00B64316"/>
    <w:rsid w:val="00B65E9F"/>
    <w:rsid w:val="00BC1CB8"/>
    <w:rsid w:val="00BC621E"/>
    <w:rsid w:val="00C17962"/>
    <w:rsid w:val="00C31883"/>
    <w:rsid w:val="00C53355"/>
    <w:rsid w:val="00C54EAD"/>
    <w:rsid w:val="00C57385"/>
    <w:rsid w:val="00C651A9"/>
    <w:rsid w:val="00C75B79"/>
    <w:rsid w:val="00CA4A17"/>
    <w:rsid w:val="00CB4263"/>
    <w:rsid w:val="00CF7AEE"/>
    <w:rsid w:val="00D16A4C"/>
    <w:rsid w:val="00D17CD1"/>
    <w:rsid w:val="00D20AD4"/>
    <w:rsid w:val="00D34071"/>
    <w:rsid w:val="00D35FB3"/>
    <w:rsid w:val="00D72566"/>
    <w:rsid w:val="00D73743"/>
    <w:rsid w:val="00D81383"/>
    <w:rsid w:val="00D94006"/>
    <w:rsid w:val="00DC4FDB"/>
    <w:rsid w:val="00DD000E"/>
    <w:rsid w:val="00E16D64"/>
    <w:rsid w:val="00E53FCD"/>
    <w:rsid w:val="00EA42EE"/>
    <w:rsid w:val="00ED2AD4"/>
    <w:rsid w:val="00EF4047"/>
    <w:rsid w:val="00F116DF"/>
    <w:rsid w:val="00F34463"/>
    <w:rsid w:val="00F6181B"/>
    <w:rsid w:val="00F66B55"/>
    <w:rsid w:val="00F70557"/>
    <w:rsid w:val="00F70D96"/>
    <w:rsid w:val="00F765D6"/>
    <w:rsid w:val="00FC09AF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7CECA-56D8-4AF7-9211-8B40660E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D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2AD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2AD4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F66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66B5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5950</Words>
  <Characters>33917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117</cp:revision>
  <cp:lastPrinted>2019-06-27T01:35:00Z</cp:lastPrinted>
  <dcterms:created xsi:type="dcterms:W3CDTF">2019-06-14T07:16:00Z</dcterms:created>
  <dcterms:modified xsi:type="dcterms:W3CDTF">2023-04-04T04:04:00Z</dcterms:modified>
</cp:coreProperties>
</file>