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35D" w14:textId="77777777" w:rsidR="00770F12" w:rsidRPr="00C03213" w:rsidRDefault="00770F1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45F6D2AF" w14:textId="77777777" w:rsidR="00770F12" w:rsidRPr="00C03213" w:rsidRDefault="00F71690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5BA63848" wp14:editId="12CA176C">
            <wp:simplePos x="0" y="0"/>
            <wp:positionH relativeFrom="column">
              <wp:posOffset>2439831</wp:posOffset>
            </wp:positionH>
            <wp:positionV relativeFrom="paragraph">
              <wp:posOffset>31750</wp:posOffset>
            </wp:positionV>
            <wp:extent cx="961523" cy="1105468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23" cy="11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D4CA2" w14:textId="77777777"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719A27" w14:textId="77777777"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337F97" w14:textId="77777777" w:rsidR="00E05FBB" w:rsidRDefault="00E05FBB" w:rsidP="00EF741A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B2B141" w14:textId="77777777" w:rsidR="00770F12" w:rsidRPr="003C54F1" w:rsidRDefault="00A916BC" w:rsidP="00EF741A">
      <w:pPr>
        <w:spacing w:before="24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bookmarkStart w:id="0" w:name="_Hlk70587477"/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D510D9"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0F011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หนองหลวง</w:t>
      </w:r>
    </w:p>
    <w:p w14:paraId="0D46C596" w14:textId="77777777" w:rsidR="00127851" w:rsidRPr="003C54F1" w:rsidRDefault="00770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A916BC"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การกำหนดจำนวนครั้งของการลาและการมาทำงานสายของ</w:t>
      </w:r>
      <w:r w:rsidR="00B35697"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พนักงานส่วนตำบล</w:t>
      </w:r>
      <w:r w:rsidR="00A916BC"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6F16BD18" w14:textId="77777777" w:rsidR="006648F4" w:rsidRPr="003C54F1" w:rsidRDefault="00A916BC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ลูกจ้างประจำ และพนักงานจ้าง</w:t>
      </w:r>
    </w:p>
    <w:p w14:paraId="566124FF" w14:textId="77777777" w:rsidR="00770F12" w:rsidRPr="00C03213" w:rsidRDefault="00770F1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</w:t>
      </w:r>
      <w:r w:rsidR="00F71690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……………..</w:t>
      </w: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………….</w:t>
      </w:r>
    </w:p>
    <w:p w14:paraId="67D53E66" w14:textId="77777777" w:rsidR="00770F12" w:rsidRPr="00C03213" w:rsidRDefault="00770F12">
      <w:pPr>
        <w:rPr>
          <w:rFonts w:ascii="TH SarabunIT๙" w:hAnsi="TH SarabunIT๙" w:cs="TH SarabunIT๙"/>
          <w:noProof/>
          <w:sz w:val="4"/>
          <w:szCs w:val="4"/>
        </w:rPr>
      </w:pP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</w:p>
    <w:p w14:paraId="7AC7C13E" w14:textId="77777777" w:rsidR="006648F4" w:rsidRPr="00C03213" w:rsidRDefault="006648F4">
      <w:pPr>
        <w:rPr>
          <w:rFonts w:ascii="TH SarabunIT๙" w:hAnsi="TH SarabunIT๙" w:cs="TH SarabunIT๙"/>
          <w:noProof/>
          <w:sz w:val="8"/>
          <w:szCs w:val="8"/>
        </w:rPr>
      </w:pPr>
    </w:p>
    <w:p w14:paraId="5C4D60D5" w14:textId="77777777" w:rsidR="00B3110C" w:rsidRDefault="006648F4" w:rsidP="00DF45C8">
      <w:pPr>
        <w:jc w:val="thaiDistribute"/>
        <w:rPr>
          <w:rFonts w:ascii="TH SarabunIT๙" w:hAnsi="TH SarabunIT๙" w:cs="TH SarabunIT๙"/>
          <w:noProof/>
          <w:sz w:val="12"/>
          <w:szCs w:val="1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1757D" w:rsidRPr="009D095A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ตาม</w:t>
      </w:r>
      <w:r w:rsidR="00B356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ประกาศคณะกรรมก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ารพนักงาน</w:t>
      </w:r>
      <w:r w:rsidR="006133A2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ส่วนตำบลจังหวัดหนองคาย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เรื่องหลักเกณฑ์และเงื่อนไขเกี่ยวกับการบริหารงาน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หมวด 1</w:t>
      </w:r>
      <w:r w:rsidR="005D621B" w:rsidRPr="009D095A">
        <w:rPr>
          <w:rFonts w:ascii="TH SarabunIT๙" w:hAnsi="TH SarabunIT๙" w:cs="TH SarabunIT๙"/>
          <w:noProof/>
          <w:sz w:val="32"/>
          <w:szCs w:val="32"/>
        </w:rPr>
        <w:t>0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เรื่องการเลื่อนขั้นเงินเดื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อน  ข้อ  2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07</w:t>
      </w:r>
      <w:r w:rsidR="00B356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ลงวันที่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9 ธันวาคม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2545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9613C" w:rsidRPr="009D095A">
        <w:rPr>
          <w:rFonts w:ascii="TH SarabunIT๙" w:hAnsi="TH SarabunIT๙" w:cs="TH SarabunIT๙"/>
          <w:noProof/>
          <w:sz w:val="32"/>
          <w:szCs w:val="32"/>
          <w:cs/>
        </w:rPr>
        <w:t>กำหนดให้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พนักงาน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ซึ่งจะได้รับการพิจารณาการเลื่อนขั้นเงินเดือนครึ่งขั้นในแต่ละครั้งต้องอยู่ในหลักเกณฑ์ที่กำหนด รวมถึงการมาปฏิบัติราชการ ต้องไม่ลาหรือ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มาทำงานสายเกิน</w:t>
      </w:r>
      <w:r w:rsidR="00D510D9">
        <w:rPr>
          <w:rFonts w:ascii="TH SarabunIT๙" w:hAnsi="TH SarabunIT๙" w:cs="TH SarabunIT๙"/>
          <w:noProof/>
          <w:sz w:val="32"/>
          <w:szCs w:val="32"/>
          <w:cs/>
        </w:rPr>
        <w:t>จำนวนครั้งที่นายก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 </w:t>
      </w:r>
      <w:r w:rsidR="00B3110C" w:rsidRPr="00C03213">
        <w:rPr>
          <w:rFonts w:ascii="TH SarabunIT๙" w:hAnsi="TH SarabunIT๙" w:cs="TH SarabunIT๙"/>
          <w:noProof/>
          <w:sz w:val="32"/>
          <w:szCs w:val="32"/>
          <w:cs/>
        </w:rPr>
        <w:t>หรือผู้ที่ได้รับมอบหมายกำหนดเป็นหนังสือไว้  แล้วแต่กรณี นั้น</w:t>
      </w:r>
    </w:p>
    <w:p w14:paraId="1F88A838" w14:textId="77777777" w:rsidR="00D510D9" w:rsidRPr="00127851" w:rsidRDefault="00D510D9" w:rsidP="00127851">
      <w:pPr>
        <w:jc w:val="both"/>
        <w:rPr>
          <w:rFonts w:ascii="TH SarabunIT๙" w:hAnsi="TH SarabunIT๙" w:cs="TH SarabunIT๙"/>
          <w:noProof/>
          <w:sz w:val="12"/>
          <w:szCs w:val="12"/>
        </w:rPr>
      </w:pPr>
    </w:p>
    <w:p w14:paraId="58AA21D7" w14:textId="77777777" w:rsidR="00D20ECA" w:rsidRDefault="003A409B" w:rsidP="003D55E8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6133A2">
        <w:rPr>
          <w:rFonts w:ascii="TH SarabunIT๙" w:hAnsi="TH SarabunIT๙" w:cs="TH SarabunIT๙" w:hint="cs"/>
          <w:noProof/>
          <w:sz w:val="32"/>
          <w:szCs w:val="32"/>
          <w:cs/>
        </w:rPr>
        <w:t>หนองหลวง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20EC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  ปัจจุบันมี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>พนักงานส่วนตำบล</w:t>
      </w:r>
      <w:r w:rsidR="00C03213">
        <w:rPr>
          <w:rFonts w:ascii="TH SarabunIT๙" w:hAnsi="TH SarabunIT๙" w:cs="TH SarabunIT๙"/>
          <w:noProof/>
          <w:sz w:val="32"/>
          <w:szCs w:val="32"/>
          <w:cs/>
        </w:rPr>
        <w:t>จำนวน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E05FBB">
        <w:rPr>
          <w:rFonts w:ascii="TH SarabunIT๙" w:hAnsi="TH SarabunIT๙" w:cs="TH SarabunIT๙" w:hint="cs"/>
          <w:noProof/>
          <w:sz w:val="32"/>
          <w:szCs w:val="32"/>
          <w:cs/>
        </w:rPr>
        <w:t>๑๖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 ค</w:t>
      </w:r>
      <w:r w:rsidR="00C03213">
        <w:rPr>
          <w:rFonts w:ascii="TH SarabunIT๙" w:hAnsi="TH SarabunIT๙" w:cs="TH SarabunIT๙" w:hint="cs"/>
          <w:noProof/>
          <w:sz w:val="32"/>
          <w:szCs w:val="32"/>
          <w:cs/>
        </w:rPr>
        <w:t>น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ลูกจ้างประจำ </w:t>
      </w:r>
      <w:r w:rsidR="006133A2">
        <w:rPr>
          <w:rFonts w:ascii="TH SarabunIT๙" w:hAnsi="TH SarabunIT๙" w:cs="TH SarabunIT๙" w:hint="cs"/>
          <w:noProof/>
          <w:sz w:val="32"/>
          <w:szCs w:val="32"/>
          <w:cs/>
        </w:rPr>
        <w:t>๒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คน พนักงานจ้าง  </w:t>
      </w:r>
      <w:r w:rsidR="00E05FBB">
        <w:rPr>
          <w:rFonts w:ascii="TH SarabunIT๙" w:hAnsi="TH SarabunIT๙" w:cs="TH SarabunIT๙" w:hint="cs"/>
          <w:noProof/>
          <w:sz w:val="32"/>
          <w:szCs w:val="32"/>
          <w:cs/>
        </w:rPr>
        <w:t>๓๐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คน  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รวมทั้งสิ้น </w:t>
      </w:r>
      <w:r w:rsidR="00A676A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05FBB">
        <w:rPr>
          <w:rFonts w:ascii="TH SarabunIT๙" w:hAnsi="TH SarabunIT๙" w:cs="TH SarabunIT๙" w:hint="cs"/>
          <w:noProof/>
          <w:sz w:val="32"/>
          <w:szCs w:val="32"/>
          <w:cs/>
        </w:rPr>
        <w:t>๔๘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 คน   โดยแต่ละตำแหน่งมีภารกิจหน้าที่แตก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ต่างกันไปตามมาตรฐานกำหนดตำแหน่ง ซึ่งแต่ละตำแหน่งมี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>ลักษณะงานที่เฉพาะตัว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มีหน้าที่รับผิดชอบงานแต่ละงานไม่เหมือนกัน มีความชำนาญงานในหน้าที่แตกต่างกัน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>บางตำแหน่งมีหน้าที่หรือภารกิจหลักที่ต้องประจำในสำนักงาน  แต่บางตำแหน่งต้องลงไปปฏิบัติหน้าที่หรือให้บริการประชาชนในพื้นที่ ในบางครั้งอาจมีหน้าที่หรือภารกิจเร่งด่วนที่ต้องดำเนินการ ซึ่งในเขตพื้นที่รับผิดชอบของ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A8208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หนองหลวง  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8208E">
        <w:rPr>
          <w:rFonts w:ascii="TH SarabunIT๙" w:hAnsi="TH SarabunIT๙" w:cs="TH SarabunIT๙" w:hint="cs"/>
          <w:noProof/>
          <w:sz w:val="32"/>
          <w:szCs w:val="32"/>
          <w:cs/>
        </w:rPr>
        <w:t>อำเภอเฝ้าไร่  จังหวัด</w:t>
      </w:r>
      <w:r w:rsidR="00D50B7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หนองคาย  </w:t>
      </w:r>
      <w:r w:rsidR="00DF45C8"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ประกอบด้วย</w:t>
      </w:r>
      <w:r w:rsidR="00D50B75">
        <w:rPr>
          <w:rFonts w:ascii="TH SarabunIT๙" w:hAnsi="TH SarabunIT๙" w:cs="TH SarabunIT๙" w:hint="cs"/>
          <w:noProof/>
          <w:sz w:val="32"/>
          <w:szCs w:val="32"/>
          <w:cs/>
        </w:rPr>
        <w:t>หมู่ที่  1 ถึงหมู่ที่ ๒๐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CE4984">
        <w:rPr>
          <w:rFonts w:ascii="TH SarabunIT๙" w:hAnsi="TH SarabunIT๙" w:cs="TH SarabunIT๙" w:hint="cs"/>
          <w:noProof/>
          <w:sz w:val="32"/>
          <w:szCs w:val="32"/>
          <w:cs/>
        </w:rPr>
        <w:t>ตั้งอยู่</w:t>
      </w:r>
      <w:r w:rsidR="00D50B75">
        <w:rPr>
          <w:rFonts w:ascii="TH SarabunIT๙" w:hAnsi="TH SarabunIT๙" w:cs="TH SarabunIT๙" w:hint="cs"/>
          <w:noProof/>
          <w:sz w:val="32"/>
          <w:szCs w:val="32"/>
          <w:cs/>
        </w:rPr>
        <w:t>ห่างจากตัวอำเภอเฝ้าไร่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ประมาณ 10 กิโลเมตร และห่างจากตัวอ</w:t>
      </w:r>
      <w:r w:rsidR="00D50B75">
        <w:rPr>
          <w:rFonts w:ascii="TH SarabunIT๙" w:hAnsi="TH SarabunIT๙" w:cs="TH SarabunIT๙" w:hint="cs"/>
          <w:noProof/>
          <w:sz w:val="32"/>
          <w:szCs w:val="32"/>
          <w:cs/>
        </w:rPr>
        <w:t>ำเภอเมืองหนองคาย ประมาณ ๖๒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กิโลเมตร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ในบางฤดูกาล โดยเฉพาะฤดูฝน (ช่วงเดือนกันยายน </w:t>
      </w:r>
      <w:r w:rsidR="00AE2CB1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พฤศจิกายน) เมื่อมีฝนตกหนักหรือลมพัดแรง อาจทำให้บางพื้นที่ในแต่ละหมู่บ้านประสบปัญหาอุทกภัยหรือ วาตภัย หรือประสบปัญหาภัยแล้งในบางฤดูกาล 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D621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ในส่วนของพนักงาน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จึงต้องเตรียมพร้อม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ในการรับมือกับ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สถานการณ์ที่อาจเกิดขึ้นได้ตลอดทั้งปี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ดังนั้น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ใน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การลาต่างๆของพนักงาน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และพนักงานจ้างของพนักงานองค์การบริหารส่วนตำบล</w:t>
      </w:r>
      <w:r w:rsidR="00D50B75">
        <w:rPr>
          <w:rFonts w:ascii="TH SarabunIT๙" w:hAnsi="TH SarabunIT๙" w:cs="TH SarabunIT๙" w:hint="cs"/>
          <w:noProof/>
          <w:sz w:val="32"/>
          <w:szCs w:val="32"/>
          <w:cs/>
        </w:rPr>
        <w:t>หนองหลวง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 ขอให้พิจารณาถึงความจำเป็นของ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เวลาในการมาปฏิบัติราชการและ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เหตุแห่งการลาทุกครั้ง  ทั้งนี้ขอให้คำนึงถึงการให้บริการประชาชนในพื้นที่เป็นสำคัญ </w:t>
      </w:r>
    </w:p>
    <w:p w14:paraId="11E12979" w14:textId="77777777" w:rsidR="00D510D9" w:rsidRPr="00F71690" w:rsidRDefault="00D510D9" w:rsidP="00C03213">
      <w:pPr>
        <w:jc w:val="thaiDistribute"/>
        <w:rPr>
          <w:rFonts w:ascii="TH SarabunIT๙" w:hAnsi="TH SarabunIT๙" w:cs="TH SarabunIT๙"/>
          <w:noProof/>
          <w:sz w:val="18"/>
          <w:szCs w:val="18"/>
          <w:cs/>
        </w:rPr>
      </w:pPr>
    </w:p>
    <w:p w14:paraId="0600BDCF" w14:textId="77777777" w:rsidR="001177B5" w:rsidRDefault="00B3110C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อาศัยอำนาจตามความใน</w:t>
      </w:r>
      <w:r w:rsidR="00D510D9">
        <w:rPr>
          <w:rFonts w:ascii="TH SarabunIT๙" w:hAnsi="TH SarabunIT๙" w:cs="TH SarabunIT๙"/>
          <w:sz w:val="32"/>
          <w:szCs w:val="32"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</w:rPr>
        <w:t xml:space="preserve">15 </w:t>
      </w:r>
      <w:r w:rsidRPr="00C03213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 w:rsidRPr="00C03213">
        <w:rPr>
          <w:rFonts w:ascii="TH SarabunIT๙" w:hAnsi="TH SarabunIT๙" w:cs="TH SarabunIT๙"/>
          <w:sz w:val="32"/>
          <w:szCs w:val="32"/>
        </w:rPr>
        <w:t xml:space="preserve">23 </w:t>
      </w:r>
      <w:r w:rsidRPr="00C0321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</w:t>
      </w:r>
      <w:r w:rsidRPr="00C03213">
        <w:rPr>
          <w:rFonts w:ascii="TH SarabunIT๙" w:hAnsi="TH SarabunIT๙" w:cs="TH SarabunIT๙"/>
          <w:sz w:val="32"/>
          <w:szCs w:val="32"/>
        </w:rPr>
        <w:t>.</w:t>
      </w:r>
      <w:r w:rsidRPr="00C03213">
        <w:rPr>
          <w:rFonts w:ascii="TH SarabunIT๙" w:hAnsi="TH SarabunIT๙" w:cs="TH SarabunIT๙"/>
          <w:sz w:val="32"/>
          <w:szCs w:val="32"/>
          <w:cs/>
        </w:rPr>
        <w:t>ศ</w:t>
      </w:r>
      <w:r w:rsidRPr="00C03213">
        <w:rPr>
          <w:rFonts w:ascii="TH SarabunIT๙" w:hAnsi="TH SarabunIT๙" w:cs="TH SarabunIT๙"/>
          <w:sz w:val="32"/>
          <w:szCs w:val="32"/>
        </w:rPr>
        <w:t xml:space="preserve">. 2542  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032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5D621B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50B75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>ข้อ  2</w:t>
      </w:r>
      <w:r w:rsidR="009D095A" w:rsidRPr="005552A1">
        <w:rPr>
          <w:rFonts w:ascii="TH SarabunIT๙" w:hAnsi="TH SarabunIT๙" w:cs="TH SarabunIT๙"/>
          <w:noProof/>
          <w:sz w:val="32"/>
          <w:szCs w:val="32"/>
        </w:rPr>
        <w:t>07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Pr="005552A1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ลงวันที่ 9 ธันวาคม 2545 (และแก้ไขเพิ่มเติมถึงปัจจุบัน)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 ประกาศค</w:t>
      </w:r>
      <w:r w:rsidR="00D50B75">
        <w:rPr>
          <w:rFonts w:ascii="TH SarabunIT๙" w:hAnsi="TH SarabunIT๙" w:cs="TH SarabunIT๙" w:hint="cs"/>
          <w:noProof/>
          <w:sz w:val="32"/>
          <w:szCs w:val="32"/>
          <w:cs/>
        </w:rPr>
        <w:t>ณะกรรมการพนักงานส่วนตำบลจังหวัดหนองคาย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เรื่อง หลักเกณฑณ์เกี่ยวกับพนักงานจ้าง ลงวันที่ 26 กรกฎาคม 2557 (และแก้ไขเพิ่มเติมถึงปัจจุบัน)  องค์การบริหารส่วนตำบล</w:t>
      </w:r>
      <w:r w:rsidR="00D50B75">
        <w:rPr>
          <w:rFonts w:ascii="TH SarabunIT๙" w:hAnsi="TH SarabunIT๙" w:cs="TH SarabunIT๙" w:hint="cs"/>
          <w:noProof/>
          <w:sz w:val="32"/>
          <w:szCs w:val="32"/>
          <w:cs/>
        </w:rPr>
        <w:t>หนองหลวง</w:t>
      </w:r>
      <w:r w:rsidR="00C03213" w:rsidRPr="005552A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177B5" w:rsidRPr="005552A1">
        <w:rPr>
          <w:rFonts w:ascii="TH SarabunIT๙" w:hAnsi="TH SarabunIT๙" w:cs="TH SarabunIT๙"/>
          <w:noProof/>
          <w:sz w:val="32"/>
          <w:szCs w:val="32"/>
          <w:cs/>
        </w:rPr>
        <w:t>จึง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กำหนดจำนวนครั้งของการลาและการมาทำงานสาย</w:t>
      </w:r>
      <w:r w:rsidR="00AE2CB1">
        <w:rPr>
          <w:rFonts w:ascii="TH SarabunIT๙" w:hAnsi="TH SarabunIT๙" w:cs="TH SarabunIT๙"/>
          <w:sz w:val="32"/>
          <w:szCs w:val="32"/>
          <w:cs/>
        </w:rPr>
        <w:t>ของ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9613C" w:rsidRPr="00C03213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641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7B5" w:rsidRPr="00C0321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ดังต่อไปนี้</w:t>
      </w:r>
    </w:p>
    <w:p w14:paraId="657E602D" w14:textId="77777777" w:rsidR="00AE2CB1" w:rsidRDefault="00AE2CB1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C3C7E1B" w14:textId="77777777" w:rsidR="00AE2CB1" w:rsidRDefault="00E10C9E" w:rsidP="00E10C9E">
      <w:pPr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</w:t>
      </w:r>
      <w:r w:rsidR="0064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1...</w:t>
      </w:r>
    </w:p>
    <w:p w14:paraId="77BEB0E4" w14:textId="77777777" w:rsidR="00AE2CB1" w:rsidRDefault="00AE2CB1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99507EC" w14:textId="77777777" w:rsidR="00E05FBB" w:rsidRDefault="00E05FBB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155DD48F" w14:textId="77777777" w:rsidR="00AE2CB1" w:rsidRDefault="00AE2CB1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2</w:t>
      </w:r>
    </w:p>
    <w:p w14:paraId="4BB03409" w14:textId="77777777" w:rsidR="00AE2CB1" w:rsidRPr="00C03213" w:rsidRDefault="00AE2CB1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1C91F0D" w14:textId="77777777" w:rsidR="00EF741A" w:rsidRPr="00C03213" w:rsidRDefault="001177B5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1.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ประกาศนี้ให้ใช้บังคับ</w:t>
      </w:r>
      <w:r w:rsidR="0059613C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ตั้งแต่ปีงบประมาณ </w:t>
      </w:r>
      <w:r w:rsidR="005F22D3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05FBB">
        <w:rPr>
          <w:rFonts w:ascii="TH SarabunIT๙" w:hAnsi="TH SarabunIT๙" w:cs="TH SarabunIT๙" w:hint="cs"/>
          <w:noProof/>
          <w:sz w:val="32"/>
          <w:szCs w:val="32"/>
          <w:cs/>
        </w:rPr>
        <w:t>25๖๑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5F22D3" w:rsidRPr="00C03213">
        <w:rPr>
          <w:rFonts w:ascii="TH SarabunIT๙" w:hAnsi="TH SarabunIT๙" w:cs="TH SarabunIT๙"/>
          <w:noProof/>
          <w:sz w:val="32"/>
          <w:szCs w:val="32"/>
          <w:cs/>
        </w:rPr>
        <w:t>เป็นต้นไป</w:t>
      </w:r>
    </w:p>
    <w:p w14:paraId="5BB91122" w14:textId="77777777" w:rsidR="00AE2CB1" w:rsidRDefault="005F22D3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2.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พนักงานส่วนตำบล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ลูกจ้างประจำ  และพนักงานจ้าง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ในครึ่งปีที่แล้วมาจะต้องไม่ลาหรือมาทำงานสายเกินจำนวนหรือครั้งดังนี้ </w:t>
      </w:r>
    </w:p>
    <w:p w14:paraId="65D33644" w14:textId="77777777" w:rsidR="00AE2CB1" w:rsidRPr="00A12E5E" w:rsidRDefault="00AE2CB1" w:rsidP="00641BE7">
      <w:pPr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2.1  ลาพักผ่อนไม่เกินสิทธิ์ตามที่หลักเกณฑ์</w:t>
      </w:r>
      <w:r w:rsidR="00A32401"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14:paraId="72D5C4A3" w14:textId="77777777" w:rsidR="00AE2CB1" w:rsidRPr="00A12E5E" w:rsidRDefault="00AE2CB1" w:rsidP="00641BE7">
      <w:pPr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2.2  ลาป่วยไม่เกินสิทธิ์ตามที่หลักเกณฑ์</w:t>
      </w:r>
      <w:r w:rsidR="00A32401"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14:paraId="0DE59DAD" w14:textId="77777777" w:rsidR="00A32401" w:rsidRPr="00A12E5E" w:rsidRDefault="00AE2CB1" w:rsidP="00641BE7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ลากิจไม่เกินสิทธิ์ตามที่หลักเก</w:t>
      </w:r>
      <w:r w:rsidR="00A32401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ณฑ์หรือระเบียบกำหนด</w:t>
      </w:r>
    </w:p>
    <w:p w14:paraId="3CDE9E16" w14:textId="77777777" w:rsidR="00A12E5E" w:rsidRPr="00A12E5E" w:rsidRDefault="00A12E5E" w:rsidP="00641BE7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มาทำงานสายไม่เกิน  5 ครั้ง  </w:t>
      </w:r>
    </w:p>
    <w:p w14:paraId="43637A39" w14:textId="77777777" w:rsidR="00A12E5E" w:rsidRPr="008659BC" w:rsidRDefault="00A12E5E" w:rsidP="008659BC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/>
          <w:noProof/>
          <w:sz w:val="32"/>
          <w:szCs w:val="32"/>
          <w:cs/>
        </w:rPr>
        <w:t>ไม่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มีการลา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ใดๆ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ในสัปดาห์สุดท้าย</w:t>
      </w:r>
      <w:r w:rsidR="000D4973">
        <w:rPr>
          <w:rFonts w:ascii="TH SarabunIT๙" w:hAnsi="TH SarabunIT๙" w:cs="TH SarabunIT๙" w:hint="cs"/>
          <w:noProof/>
          <w:sz w:val="32"/>
          <w:szCs w:val="32"/>
          <w:cs/>
        </w:rPr>
        <w:t>ของ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รอบการประเมินนั้นๆ</w:t>
      </w:r>
      <w:r w:rsidR="00DB213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หาก</w:t>
      </w:r>
      <w:r w:rsidR="00DB2133">
        <w:rPr>
          <w:rFonts w:ascii="TH SarabunIT๙" w:hAnsi="TH SarabunIT๙" w:cs="TH SarabunIT๙" w:hint="cs"/>
          <w:noProof/>
          <w:sz w:val="32"/>
          <w:szCs w:val="32"/>
          <w:cs/>
        </w:rPr>
        <w:t>ลาป่วยต้องมี</w:t>
      </w:r>
      <w:r w:rsidR="00DB2133" w:rsidRPr="008659BC">
        <w:rPr>
          <w:rFonts w:ascii="TH SarabunIT๙" w:hAnsi="TH SarabunIT๙" w:cs="TH SarabunIT๙" w:hint="cs"/>
          <w:noProof/>
          <w:sz w:val="32"/>
          <w:szCs w:val="32"/>
          <w:cs/>
        </w:rPr>
        <w:t>ใบรับรองแพทย์ประกอบการลา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B2133" w:rsidRPr="008659B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14:paraId="5A54BA71" w14:textId="77777777" w:rsidR="001D0FB0" w:rsidRDefault="00A32401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ข้อ 3.  กรณีพนักงานส่วนตำบล ลูกจ้างประจำ และพนักงานจ้าง ผู้ใดที่ลาหรือมาทำงานสายเกินจำนวนวันหรือครั้งที่กำหนดตาม ข้อ 2. แต่ผู้บังคับบัญชาพิจารณาเห็นว่า มีเหตุผลอันควรในเหตุแห่งการลาและการมาปฏบัติงานของพนักงานส่วนตำบล ลูกจ้างประจำและพนักงานจ้างผู้นั้น ให้ผู้บังคับบัญชาเสนอชี้แจงเหตุผลที่สมควรได้รับการพิจารณาเลื่อนขั้นเงินเดือนหรือการประเมินผลการปฏิบัติงาน ให้พนักงานส่วนตำบล ลูกจ้างประจำและพนักงานจ้าง ได้เป็นการเฉพาะราย </w:t>
      </w:r>
    </w:p>
    <w:p w14:paraId="7F8163CD" w14:textId="77777777" w:rsidR="00A12E5E" w:rsidRDefault="00D50B75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ข้อ 4.  องค์การบริหารส่วนตำบลหนองหลวง</w:t>
      </w:r>
      <w:r w:rsidR="00A32401">
        <w:rPr>
          <w:rFonts w:ascii="TH SarabunIT๙" w:hAnsi="TH SarabunIT๙" w:cs="TH SarabunIT๙" w:hint="cs"/>
          <w:noProof/>
          <w:sz w:val="32"/>
          <w:szCs w:val="32"/>
          <w:cs/>
        </w:rPr>
        <w:t>จะนำผลการประเมินประสิทธิภาพและประสิทธิผลการปฏิบัติงานมาเป็นหลักในการพิจารณาเลื่อนขั้นเงินเดือน เลื่อนค่าตอบแทน การได้รับค่าตอบแทนพิเศษ และการต่อสัญญาจ้างของพนักงานส่วนตำบล ลูกจ้างประจำ และพนักงานจ้าง  โดยพิจารณาประกอบกับข้อมูลการลา พฤติกรรมการมาทำงาน การรักษาวินัย การปฏิบัติตนเหมาะกับการเป็นพนัก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งานขององค์การบริหารส่วนตำบลหนองหลวง</w:t>
      </w:r>
      <w:r w:rsidR="00A3240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และข้อควรพิจารณาอื่นๆ </w:t>
      </w:r>
    </w:p>
    <w:p w14:paraId="21DEBF1D" w14:textId="77777777" w:rsidR="00A12E5E" w:rsidRDefault="00A32401" w:rsidP="00DB2133">
      <w:pPr>
        <w:spacing w:before="240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จึงประกาศให้ทราบโดยทั่วกัน </w:t>
      </w:r>
    </w:p>
    <w:p w14:paraId="795676F3" w14:textId="77777777" w:rsidR="005C1A32" w:rsidRPr="00D50B75" w:rsidRDefault="0059613C" w:rsidP="00DB2133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  ณ  วันที่ 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6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เดือน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F7169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ตุลาคม 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10C9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2785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50B75">
        <w:rPr>
          <w:rFonts w:ascii="TH SarabunIT๙" w:hAnsi="TH SarabunIT๙" w:cs="TH SarabunIT๙"/>
          <w:noProof/>
          <w:sz w:val="32"/>
          <w:szCs w:val="32"/>
        </w:rPr>
        <w:t>25</w:t>
      </w:r>
      <w:r w:rsidR="00E05FBB">
        <w:rPr>
          <w:rFonts w:ascii="TH SarabunIT๙" w:hAnsi="TH SarabunIT๙" w:cs="TH SarabunIT๙" w:hint="cs"/>
          <w:noProof/>
          <w:sz w:val="32"/>
          <w:szCs w:val="32"/>
          <w:cs/>
        </w:rPr>
        <w:t>๖๑</w:t>
      </w:r>
    </w:p>
    <w:p w14:paraId="051E4A0F" w14:textId="77777777" w:rsidR="00B3110C" w:rsidRPr="00A12E5E" w:rsidRDefault="00B3110C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760BC5A3" w14:textId="77777777" w:rsidR="00973C72" w:rsidRDefault="000F0116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824" behindDoc="1" locked="0" layoutInCell="1" allowOverlap="1" wp14:anchorId="6DF147F9" wp14:editId="5C630F12">
            <wp:simplePos x="0" y="0"/>
            <wp:positionH relativeFrom="column">
              <wp:posOffset>1966595</wp:posOffset>
            </wp:positionH>
            <wp:positionV relativeFrom="paragraph">
              <wp:posOffset>153035</wp:posOffset>
            </wp:positionV>
            <wp:extent cx="1833245" cy="902335"/>
            <wp:effectExtent l="0" t="0" r="0" b="0"/>
            <wp:wrapNone/>
            <wp:docPr id="5" name="รูปภาพ 5" descr="คำอธิบาย: D:\ทับทิม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ทับทิม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78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E72078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E72078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E72078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14:paraId="3CA9F427" w14:textId="77777777" w:rsidR="00D50B75" w:rsidRPr="008659BC" w:rsidRDefault="000F0116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 wp14:anchorId="5F4609DE" wp14:editId="1CF56BCF">
            <wp:simplePos x="0" y="0"/>
            <wp:positionH relativeFrom="column">
              <wp:posOffset>4281170</wp:posOffset>
            </wp:positionH>
            <wp:positionV relativeFrom="paragraph">
              <wp:posOffset>5663565</wp:posOffset>
            </wp:positionV>
            <wp:extent cx="1833245" cy="902335"/>
            <wp:effectExtent l="0" t="0" r="0" b="0"/>
            <wp:wrapNone/>
            <wp:docPr id="2" name="รูปภาพ 2" descr="คำอธิบาย: D:\ทับทิม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ทับทิม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752" behindDoc="1" locked="0" layoutInCell="1" allowOverlap="1" wp14:anchorId="0E3595BB" wp14:editId="38BDDCE2">
            <wp:simplePos x="0" y="0"/>
            <wp:positionH relativeFrom="column">
              <wp:posOffset>4281170</wp:posOffset>
            </wp:positionH>
            <wp:positionV relativeFrom="paragraph">
              <wp:posOffset>5663565</wp:posOffset>
            </wp:positionV>
            <wp:extent cx="1833245" cy="902335"/>
            <wp:effectExtent l="0" t="0" r="0" b="0"/>
            <wp:wrapNone/>
            <wp:docPr id="1" name="รูปภาพ 1" descr="คำอธิบาย: D:\ทับทิม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ทับทิม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85269" w14:textId="77777777" w:rsidR="000F0116" w:rsidRDefault="000F0116" w:rsidP="00A12E5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5D4E629B" w14:textId="77777777" w:rsidR="00770F12" w:rsidRPr="00C03213" w:rsidRDefault="00DB2133" w:rsidP="00A12E5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(</w:t>
      </w:r>
      <w:r w:rsidR="00D50B75">
        <w:rPr>
          <w:rFonts w:ascii="TH SarabunIT๙" w:hAnsi="TH SarabunIT๙" w:cs="TH SarabunIT๙" w:hint="cs"/>
          <w:sz w:val="32"/>
          <w:szCs w:val="32"/>
          <w:cs/>
        </w:rPr>
        <w:t xml:space="preserve">นางสมัย </w:t>
      </w:r>
      <w:r w:rsidR="000F0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B75">
        <w:rPr>
          <w:rFonts w:ascii="TH SarabunIT๙" w:hAnsi="TH SarabunIT๙" w:cs="TH SarabunIT๙" w:hint="cs"/>
          <w:sz w:val="32"/>
          <w:szCs w:val="32"/>
          <w:cs/>
        </w:rPr>
        <w:t xml:space="preserve"> ชนาราษฎร์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2329B3B2" w14:textId="77777777" w:rsidR="00770F12" w:rsidRPr="00C03213" w:rsidRDefault="00DB2133" w:rsidP="00A12E5E">
      <w:pPr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D50B75">
        <w:rPr>
          <w:rFonts w:ascii="TH SarabunIT๙" w:hAnsi="TH SarabunIT๙" w:cs="TH SarabunIT๙" w:hint="cs"/>
          <w:sz w:val="32"/>
          <w:szCs w:val="32"/>
          <w:cs/>
        </w:rPr>
        <w:t>หนองหลวง</w:t>
      </w:r>
    </w:p>
    <w:p w14:paraId="11DF6FE9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43D4F29E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5B6C8158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6CAB0706" w14:textId="77777777" w:rsidR="00AD3BDB" w:rsidRPr="00C03213" w:rsidRDefault="000F0116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800" behindDoc="1" locked="0" layoutInCell="1" allowOverlap="1" wp14:anchorId="66CF9B8C" wp14:editId="458F34B5">
            <wp:simplePos x="0" y="0"/>
            <wp:positionH relativeFrom="column">
              <wp:posOffset>4281170</wp:posOffset>
            </wp:positionH>
            <wp:positionV relativeFrom="paragraph">
              <wp:posOffset>5663565</wp:posOffset>
            </wp:positionV>
            <wp:extent cx="1833245" cy="902335"/>
            <wp:effectExtent l="0" t="0" r="0" b="0"/>
            <wp:wrapNone/>
            <wp:docPr id="4" name="รูปภาพ 4" descr="คำอธิบาย: D:\ทับทิม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ทับทิม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96D42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bookmarkEnd w:id="0"/>
    <w:p w14:paraId="4E217563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74A12CE8" w14:textId="77777777" w:rsidR="00AD3BDB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6644A73B" w14:textId="77777777" w:rsidR="00641BE7" w:rsidRPr="00C03213" w:rsidRDefault="00641BE7">
      <w:pPr>
        <w:rPr>
          <w:rFonts w:ascii="TH SarabunIT๙" w:hAnsi="TH SarabunIT๙" w:cs="TH SarabunIT๙"/>
          <w:noProof/>
          <w:sz w:val="32"/>
          <w:szCs w:val="32"/>
        </w:rPr>
      </w:pPr>
    </w:p>
    <w:p w14:paraId="72D07273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41C394D2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07311DA0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024A34BB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73D5A6D9" w14:textId="77777777" w:rsidR="00F7594F" w:rsidRDefault="00F7594F" w:rsidP="00F759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6EC686" w14:textId="77777777" w:rsidR="00F7594F" w:rsidRPr="00F7594F" w:rsidRDefault="00F7594F" w:rsidP="00F759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594F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 พนักงานส่วนตำบล</w:t>
      </w:r>
      <w:r w:rsidRPr="00F759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ลูกจ้างประจำ</w:t>
      </w:r>
      <w:r w:rsidRPr="00F7594F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และพนักงานจ้างองค์การบริหารส่วนตำบล</w:t>
      </w:r>
      <w:r w:rsidR="00A508C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หนองหลวง</w:t>
      </w:r>
    </w:p>
    <w:p w14:paraId="42C2DE9E" w14:textId="77777777" w:rsidR="00F7594F" w:rsidRDefault="00F7594F" w:rsidP="00A508C6">
      <w:pPr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F7594F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ได้รับทราบประกาศองค์การบริหารส่วนตำบล</w:t>
      </w:r>
      <w:r w:rsidR="00A508C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หนองหลวง</w:t>
      </w:r>
      <w:r w:rsidRPr="00F759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59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A508C6" w:rsidRPr="00A508C6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การปฏิบัติหน้าที่ราชการในองค์การบริหารส่วนตำบลของพนักงานส่วนตำบลและพนักงานจ้าง</w:t>
      </w:r>
      <w:r w:rsidRPr="00F759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แล้วและจะถือปฏิบัติตามประกาศโดยเคร่งครัด </w:t>
      </w:r>
    </w:p>
    <w:p w14:paraId="48E3285E" w14:textId="77777777" w:rsidR="00A508C6" w:rsidRPr="00F7594F" w:rsidRDefault="00A508C6" w:rsidP="00A508C6">
      <w:pPr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34"/>
        <w:gridCol w:w="2562"/>
        <w:gridCol w:w="1974"/>
        <w:gridCol w:w="1559"/>
        <w:gridCol w:w="1701"/>
        <w:gridCol w:w="1843"/>
      </w:tblGrid>
      <w:tr w:rsidR="00F7594F" w14:paraId="440DCE68" w14:textId="77777777" w:rsidTr="00F7594F">
        <w:tc>
          <w:tcPr>
            <w:tcW w:w="534" w:type="dxa"/>
          </w:tcPr>
          <w:p w14:paraId="4D90773D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F7594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562" w:type="dxa"/>
          </w:tcPr>
          <w:p w14:paraId="3A3B37E0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7594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ชื่อ </w:t>
            </w:r>
            <w:r w:rsidRPr="00F7594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–</w:t>
            </w:r>
            <w:r w:rsidRPr="00F7594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74" w:type="dxa"/>
          </w:tcPr>
          <w:p w14:paraId="0CDB689D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F7594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14:paraId="58491983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14:paraId="0764A590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1843" w:type="dxa"/>
          </w:tcPr>
          <w:p w14:paraId="3B30392A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F7594F" w14:paraId="6D68B1B9" w14:textId="77777777" w:rsidTr="00F7594F">
        <w:tc>
          <w:tcPr>
            <w:tcW w:w="534" w:type="dxa"/>
          </w:tcPr>
          <w:p w14:paraId="60B456ED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</w:t>
            </w:r>
          </w:p>
        </w:tc>
        <w:tc>
          <w:tcPr>
            <w:tcW w:w="2562" w:type="dxa"/>
          </w:tcPr>
          <w:p w14:paraId="0177B890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สิบเอกกำแหง  กรงกรด</w:t>
            </w:r>
          </w:p>
        </w:tc>
        <w:tc>
          <w:tcPr>
            <w:tcW w:w="1974" w:type="dxa"/>
          </w:tcPr>
          <w:p w14:paraId="68F02674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ปลัด อบต.กะหรอ</w:t>
            </w:r>
          </w:p>
        </w:tc>
        <w:tc>
          <w:tcPr>
            <w:tcW w:w="1559" w:type="dxa"/>
          </w:tcPr>
          <w:p w14:paraId="60002E8B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68036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7158CE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</w:tr>
      <w:tr w:rsidR="00F7594F" w14:paraId="2AB035EC" w14:textId="77777777" w:rsidTr="00F7594F">
        <w:tc>
          <w:tcPr>
            <w:tcW w:w="534" w:type="dxa"/>
          </w:tcPr>
          <w:p w14:paraId="647703B6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</w:t>
            </w:r>
          </w:p>
        </w:tc>
        <w:tc>
          <w:tcPr>
            <w:tcW w:w="2562" w:type="dxa"/>
          </w:tcPr>
          <w:p w14:paraId="44D6408C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นางสุวรรณา  ณ นคร</w:t>
            </w:r>
          </w:p>
        </w:tc>
        <w:tc>
          <w:tcPr>
            <w:tcW w:w="1974" w:type="dxa"/>
          </w:tcPr>
          <w:p w14:paraId="6A77161F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ผู้อำนวยการกองคลัง</w:t>
            </w:r>
          </w:p>
        </w:tc>
        <w:tc>
          <w:tcPr>
            <w:tcW w:w="1559" w:type="dxa"/>
          </w:tcPr>
          <w:p w14:paraId="7598863D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62D056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DF6EF3" w14:textId="77777777" w:rsidR="00F7594F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</w:tr>
      <w:tr w:rsidR="00F7594F" w14:paraId="1C2CCA11" w14:textId="77777777" w:rsidTr="00F7594F">
        <w:tc>
          <w:tcPr>
            <w:tcW w:w="534" w:type="dxa"/>
          </w:tcPr>
          <w:p w14:paraId="451169D0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</w:t>
            </w:r>
          </w:p>
        </w:tc>
        <w:tc>
          <w:tcPr>
            <w:tcW w:w="2562" w:type="dxa"/>
          </w:tcPr>
          <w:p w14:paraId="48152A8D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นางสาวจุติมา  ศรีมาโนช</w:t>
            </w:r>
          </w:p>
        </w:tc>
        <w:tc>
          <w:tcPr>
            <w:tcW w:w="1974" w:type="dxa"/>
          </w:tcPr>
          <w:p w14:paraId="6F0E42D4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ผู้อำนวยการกองช่าง</w:t>
            </w:r>
          </w:p>
        </w:tc>
        <w:tc>
          <w:tcPr>
            <w:tcW w:w="1559" w:type="dxa"/>
          </w:tcPr>
          <w:p w14:paraId="1126B688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352818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4FEC66" w14:textId="77777777" w:rsidR="00F7594F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F7594F" w14:paraId="25822FF0" w14:textId="77777777" w:rsidTr="00F7594F">
        <w:tc>
          <w:tcPr>
            <w:tcW w:w="534" w:type="dxa"/>
          </w:tcPr>
          <w:p w14:paraId="7D50ACD0" w14:textId="77777777" w:rsidR="00F7594F" w:rsidRPr="00F7594F" w:rsidRDefault="00F7594F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4</w:t>
            </w:r>
          </w:p>
        </w:tc>
        <w:tc>
          <w:tcPr>
            <w:tcW w:w="2562" w:type="dxa"/>
          </w:tcPr>
          <w:p w14:paraId="1B02A213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นางสาวจันทร์ทิพย์  ชัยชนะ</w:t>
            </w:r>
          </w:p>
        </w:tc>
        <w:tc>
          <w:tcPr>
            <w:tcW w:w="1974" w:type="dxa"/>
          </w:tcPr>
          <w:p w14:paraId="4F1065C7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หัวหน้าสำนักงานปลัด</w:t>
            </w:r>
          </w:p>
        </w:tc>
        <w:tc>
          <w:tcPr>
            <w:tcW w:w="1559" w:type="dxa"/>
          </w:tcPr>
          <w:p w14:paraId="431D69F2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763CE8" w14:textId="77777777" w:rsidR="00F7594F" w:rsidRPr="00F7594F" w:rsidRDefault="00F7594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0B81E0" w14:textId="77777777" w:rsidR="00F7594F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0C9237D6" w14:textId="77777777" w:rsidTr="00F7594F">
        <w:tc>
          <w:tcPr>
            <w:tcW w:w="534" w:type="dxa"/>
          </w:tcPr>
          <w:p w14:paraId="0E75E18F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5</w:t>
            </w:r>
          </w:p>
        </w:tc>
        <w:tc>
          <w:tcPr>
            <w:tcW w:w="2562" w:type="dxa"/>
          </w:tcPr>
          <w:p w14:paraId="5B5AD67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นางวรรวิษา  กรรฐสุทธิ์</w:t>
            </w:r>
          </w:p>
        </w:tc>
        <w:tc>
          <w:tcPr>
            <w:tcW w:w="1974" w:type="dxa"/>
          </w:tcPr>
          <w:p w14:paraId="46E31AFA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นิติกร</w:t>
            </w:r>
          </w:p>
        </w:tc>
        <w:tc>
          <w:tcPr>
            <w:tcW w:w="1559" w:type="dxa"/>
          </w:tcPr>
          <w:p w14:paraId="118ED10C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F6863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889393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4E65086D" w14:textId="77777777" w:rsidTr="00F7594F">
        <w:tc>
          <w:tcPr>
            <w:tcW w:w="534" w:type="dxa"/>
          </w:tcPr>
          <w:p w14:paraId="6074C084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6</w:t>
            </w:r>
          </w:p>
        </w:tc>
        <w:tc>
          <w:tcPr>
            <w:tcW w:w="2562" w:type="dxa"/>
          </w:tcPr>
          <w:p w14:paraId="7A0A757F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นายสมศักดิ์ ทวินิจ</w:t>
            </w:r>
          </w:p>
        </w:tc>
        <w:tc>
          <w:tcPr>
            <w:tcW w:w="1974" w:type="dxa"/>
          </w:tcPr>
          <w:p w14:paraId="7E4A786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นักวิชาการเกษตร</w:t>
            </w:r>
          </w:p>
        </w:tc>
        <w:tc>
          <w:tcPr>
            <w:tcW w:w="1559" w:type="dxa"/>
          </w:tcPr>
          <w:p w14:paraId="09F9FD9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8201D6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8D5E3C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17CF8DB5" w14:textId="77777777" w:rsidTr="00F7594F">
        <w:tc>
          <w:tcPr>
            <w:tcW w:w="534" w:type="dxa"/>
          </w:tcPr>
          <w:p w14:paraId="15011544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7</w:t>
            </w:r>
          </w:p>
        </w:tc>
        <w:tc>
          <w:tcPr>
            <w:tcW w:w="2562" w:type="dxa"/>
          </w:tcPr>
          <w:p w14:paraId="6599991C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นางสาวคนึงนิจ สุทิน</w:t>
            </w:r>
          </w:p>
        </w:tc>
        <w:tc>
          <w:tcPr>
            <w:tcW w:w="1974" w:type="dxa"/>
          </w:tcPr>
          <w:p w14:paraId="5093A4FB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จนท.วิเคราะห์นโยบายฯ</w:t>
            </w:r>
          </w:p>
        </w:tc>
        <w:tc>
          <w:tcPr>
            <w:tcW w:w="1559" w:type="dxa"/>
          </w:tcPr>
          <w:p w14:paraId="4B2D1AE8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6E1B7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1F5368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705166CE" w14:textId="77777777" w:rsidTr="00F7594F">
        <w:tc>
          <w:tcPr>
            <w:tcW w:w="534" w:type="dxa"/>
          </w:tcPr>
          <w:p w14:paraId="107C12D4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8</w:t>
            </w:r>
          </w:p>
        </w:tc>
        <w:tc>
          <w:tcPr>
            <w:tcW w:w="2562" w:type="dxa"/>
          </w:tcPr>
          <w:p w14:paraId="02EAF9B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นางกิตติมา  รัตนะชัย</w:t>
            </w:r>
          </w:p>
        </w:tc>
        <w:tc>
          <w:tcPr>
            <w:tcW w:w="1974" w:type="dxa"/>
          </w:tcPr>
          <w:p w14:paraId="0B7B1C94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นักวิชาการศึกษา</w:t>
            </w:r>
          </w:p>
        </w:tc>
        <w:tc>
          <w:tcPr>
            <w:tcW w:w="1559" w:type="dxa"/>
          </w:tcPr>
          <w:p w14:paraId="0D04229A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02754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1B7B4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0AFE0A63" w14:textId="77777777" w:rsidTr="00F7594F">
        <w:tc>
          <w:tcPr>
            <w:tcW w:w="534" w:type="dxa"/>
          </w:tcPr>
          <w:p w14:paraId="7DE1D4C2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9</w:t>
            </w:r>
          </w:p>
        </w:tc>
        <w:tc>
          <w:tcPr>
            <w:tcW w:w="2562" w:type="dxa"/>
          </w:tcPr>
          <w:p w14:paraId="5BAC1448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นางรัชฎา  สีขาว</w:t>
            </w:r>
          </w:p>
        </w:tc>
        <w:tc>
          <w:tcPr>
            <w:tcW w:w="1974" w:type="dxa"/>
          </w:tcPr>
          <w:p w14:paraId="7392E718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จนท.บริหารงานทั่วไป</w:t>
            </w:r>
          </w:p>
        </w:tc>
        <w:tc>
          <w:tcPr>
            <w:tcW w:w="1559" w:type="dxa"/>
          </w:tcPr>
          <w:p w14:paraId="65B874DC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68008C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E9F8E3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59363AF0" w14:textId="77777777" w:rsidTr="00F7594F">
        <w:tc>
          <w:tcPr>
            <w:tcW w:w="534" w:type="dxa"/>
          </w:tcPr>
          <w:p w14:paraId="4EE13D59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10</w:t>
            </w:r>
          </w:p>
        </w:tc>
        <w:tc>
          <w:tcPr>
            <w:tcW w:w="2562" w:type="dxa"/>
          </w:tcPr>
          <w:p w14:paraId="31FB60D1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นางสาวจิรา  ทองบางพระ</w:t>
            </w:r>
          </w:p>
        </w:tc>
        <w:tc>
          <w:tcPr>
            <w:tcW w:w="1974" w:type="dxa"/>
          </w:tcPr>
          <w:p w14:paraId="13BDF178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559" w:type="dxa"/>
          </w:tcPr>
          <w:p w14:paraId="78E53D44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6C4E2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FE9F69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374D5FEA" w14:textId="77777777" w:rsidTr="00F7594F">
        <w:tc>
          <w:tcPr>
            <w:tcW w:w="534" w:type="dxa"/>
          </w:tcPr>
          <w:p w14:paraId="107FE115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11</w:t>
            </w:r>
          </w:p>
        </w:tc>
        <w:tc>
          <w:tcPr>
            <w:tcW w:w="2562" w:type="dxa"/>
          </w:tcPr>
          <w:p w14:paraId="14EA989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นางวรรณวิมล  กูลระวัง</w:t>
            </w:r>
          </w:p>
        </w:tc>
        <w:tc>
          <w:tcPr>
            <w:tcW w:w="1974" w:type="dxa"/>
          </w:tcPr>
          <w:p w14:paraId="06EC3737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นักพัฒนาชุมชน</w:t>
            </w:r>
          </w:p>
        </w:tc>
        <w:tc>
          <w:tcPr>
            <w:tcW w:w="1559" w:type="dxa"/>
          </w:tcPr>
          <w:p w14:paraId="2F0EFD7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1E98D1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D97AEB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5DA63EA7" w14:textId="77777777" w:rsidTr="00F7594F">
        <w:tc>
          <w:tcPr>
            <w:tcW w:w="534" w:type="dxa"/>
          </w:tcPr>
          <w:p w14:paraId="2E6565FB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12</w:t>
            </w:r>
          </w:p>
        </w:tc>
        <w:tc>
          <w:tcPr>
            <w:tcW w:w="2562" w:type="dxa"/>
          </w:tcPr>
          <w:p w14:paraId="03061D16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นางชนิกานต์ ไพนุพงค์</w:t>
            </w:r>
          </w:p>
        </w:tc>
        <w:tc>
          <w:tcPr>
            <w:tcW w:w="1974" w:type="dxa"/>
          </w:tcPr>
          <w:p w14:paraId="1C9692BC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นักวิชาการเงินฯ</w:t>
            </w:r>
          </w:p>
        </w:tc>
        <w:tc>
          <w:tcPr>
            <w:tcW w:w="1559" w:type="dxa"/>
          </w:tcPr>
          <w:p w14:paraId="5788038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FD0D1F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ED0A05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</w:tr>
      <w:tr w:rsidR="00641BE7" w14:paraId="4B6EEF1C" w14:textId="77777777" w:rsidTr="00F7594F">
        <w:tc>
          <w:tcPr>
            <w:tcW w:w="534" w:type="dxa"/>
          </w:tcPr>
          <w:p w14:paraId="4DBE6888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13</w:t>
            </w:r>
          </w:p>
        </w:tc>
        <w:tc>
          <w:tcPr>
            <w:tcW w:w="2562" w:type="dxa"/>
          </w:tcPr>
          <w:p w14:paraId="1CBCF76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นายณัฏวุฒิ  เชาวรัญญู</w:t>
            </w:r>
          </w:p>
        </w:tc>
        <w:tc>
          <w:tcPr>
            <w:tcW w:w="1974" w:type="dxa"/>
          </w:tcPr>
          <w:p w14:paraId="186C2DFF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เจ้าพนักงานพัสดุ</w:t>
            </w:r>
          </w:p>
        </w:tc>
        <w:tc>
          <w:tcPr>
            <w:tcW w:w="1559" w:type="dxa"/>
          </w:tcPr>
          <w:p w14:paraId="092D419E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3B03CC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0D61D4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</w:tr>
      <w:tr w:rsidR="00641BE7" w14:paraId="2BAB638D" w14:textId="77777777" w:rsidTr="00F7594F">
        <w:tc>
          <w:tcPr>
            <w:tcW w:w="534" w:type="dxa"/>
          </w:tcPr>
          <w:p w14:paraId="79D7F0FE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14</w:t>
            </w:r>
          </w:p>
        </w:tc>
        <w:tc>
          <w:tcPr>
            <w:tcW w:w="2562" w:type="dxa"/>
          </w:tcPr>
          <w:p w14:paraId="6C4528B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นางสาวกุลจิรา ไชยประยา</w:t>
            </w:r>
          </w:p>
        </w:tc>
        <w:tc>
          <w:tcPr>
            <w:tcW w:w="1974" w:type="dxa"/>
          </w:tcPr>
          <w:p w14:paraId="34382324" w14:textId="77777777" w:rsidR="00641BE7" w:rsidRPr="006218A8" w:rsidRDefault="00641BE7" w:rsidP="006218A8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นักวิชาการจัดเก็บฯ</w:t>
            </w:r>
          </w:p>
        </w:tc>
        <w:tc>
          <w:tcPr>
            <w:tcW w:w="1559" w:type="dxa"/>
          </w:tcPr>
          <w:p w14:paraId="68A8DF23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85315C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C3629F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</w:tr>
      <w:tr w:rsidR="00641BE7" w14:paraId="1EEC875C" w14:textId="77777777" w:rsidTr="00F7594F">
        <w:tc>
          <w:tcPr>
            <w:tcW w:w="534" w:type="dxa"/>
          </w:tcPr>
          <w:p w14:paraId="6916E060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15</w:t>
            </w:r>
          </w:p>
        </w:tc>
        <w:tc>
          <w:tcPr>
            <w:tcW w:w="2562" w:type="dxa"/>
          </w:tcPr>
          <w:p w14:paraId="2DAAC00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นางสาวภคพร  แซ่หลี</w:t>
            </w:r>
          </w:p>
        </w:tc>
        <w:tc>
          <w:tcPr>
            <w:tcW w:w="1974" w:type="dxa"/>
          </w:tcPr>
          <w:p w14:paraId="0A94CD3E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เจ้าพนักงานจัดเก็บฯ</w:t>
            </w:r>
          </w:p>
        </w:tc>
        <w:tc>
          <w:tcPr>
            <w:tcW w:w="1559" w:type="dxa"/>
          </w:tcPr>
          <w:p w14:paraId="0992861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2DD2A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F81FE5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</w:tr>
      <w:tr w:rsidR="00641BE7" w14:paraId="469CD371" w14:textId="77777777" w:rsidTr="00F7594F">
        <w:tc>
          <w:tcPr>
            <w:tcW w:w="534" w:type="dxa"/>
          </w:tcPr>
          <w:p w14:paraId="73118EDD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16</w:t>
            </w:r>
          </w:p>
        </w:tc>
        <w:tc>
          <w:tcPr>
            <w:tcW w:w="2562" w:type="dxa"/>
          </w:tcPr>
          <w:p w14:paraId="03A2A834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นางสาวปิยาพัชร  เชาวรัญญู</w:t>
            </w:r>
          </w:p>
        </w:tc>
        <w:tc>
          <w:tcPr>
            <w:tcW w:w="1974" w:type="dxa"/>
          </w:tcPr>
          <w:p w14:paraId="121B865F" w14:textId="77777777" w:rsidR="00641BE7" w:rsidRPr="006218A8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จนท.การเงินและบัญชี</w:t>
            </w:r>
          </w:p>
        </w:tc>
        <w:tc>
          <w:tcPr>
            <w:tcW w:w="1559" w:type="dxa"/>
          </w:tcPr>
          <w:p w14:paraId="44FE95D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C672A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2A4B6F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</w:tr>
      <w:tr w:rsidR="00641BE7" w14:paraId="516458F0" w14:textId="77777777" w:rsidTr="00F7594F">
        <w:tc>
          <w:tcPr>
            <w:tcW w:w="534" w:type="dxa"/>
          </w:tcPr>
          <w:p w14:paraId="09686208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17</w:t>
            </w:r>
          </w:p>
        </w:tc>
        <w:tc>
          <w:tcPr>
            <w:tcW w:w="2562" w:type="dxa"/>
          </w:tcPr>
          <w:p w14:paraId="0485876E" w14:textId="77777777" w:rsidR="00641BE7" w:rsidRPr="00F7594F" w:rsidRDefault="00641BE7" w:rsidP="004541C5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นายนเรศ  ทองอ่อน</w:t>
            </w:r>
          </w:p>
        </w:tc>
        <w:tc>
          <w:tcPr>
            <w:tcW w:w="1974" w:type="dxa"/>
          </w:tcPr>
          <w:p w14:paraId="11A9351F" w14:textId="77777777" w:rsidR="00641BE7" w:rsidRPr="00F7594F" w:rsidRDefault="00641BE7" w:rsidP="004541C5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นายช่างโยธา</w:t>
            </w:r>
          </w:p>
        </w:tc>
        <w:tc>
          <w:tcPr>
            <w:tcW w:w="1559" w:type="dxa"/>
          </w:tcPr>
          <w:p w14:paraId="2367958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E0C093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48A164" w14:textId="77777777" w:rsidR="00641BE7" w:rsidRDefault="00641BE7">
            <w:r w:rsidRPr="001F5B02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641BE7" w14:paraId="090F27E3" w14:textId="77777777" w:rsidTr="00F7594F">
        <w:tc>
          <w:tcPr>
            <w:tcW w:w="534" w:type="dxa"/>
          </w:tcPr>
          <w:p w14:paraId="11B4C057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18</w:t>
            </w:r>
          </w:p>
        </w:tc>
        <w:tc>
          <w:tcPr>
            <w:tcW w:w="2562" w:type="dxa"/>
          </w:tcPr>
          <w:p w14:paraId="5E437237" w14:textId="77777777" w:rsidR="00641BE7" w:rsidRPr="00F7594F" w:rsidRDefault="00641BE7" w:rsidP="004541C5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นางสาวสุจิรา  นวลปาน</w:t>
            </w:r>
          </w:p>
        </w:tc>
        <w:tc>
          <w:tcPr>
            <w:tcW w:w="1974" w:type="dxa"/>
          </w:tcPr>
          <w:p w14:paraId="5C81930D" w14:textId="77777777" w:rsidR="00641BE7" w:rsidRPr="006218A8" w:rsidRDefault="00641BE7" w:rsidP="004541C5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เจ้าพนักงานธุรการ</w:t>
            </w:r>
          </w:p>
        </w:tc>
        <w:tc>
          <w:tcPr>
            <w:tcW w:w="1559" w:type="dxa"/>
          </w:tcPr>
          <w:p w14:paraId="71F3493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4CA79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6E36A" w14:textId="77777777" w:rsidR="00641BE7" w:rsidRDefault="00641BE7">
            <w:r w:rsidRPr="001F5B02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641BE7" w14:paraId="5A298178" w14:textId="77777777" w:rsidTr="00F7594F">
        <w:tc>
          <w:tcPr>
            <w:tcW w:w="534" w:type="dxa"/>
          </w:tcPr>
          <w:p w14:paraId="2579E2CB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19</w:t>
            </w:r>
          </w:p>
        </w:tc>
        <w:tc>
          <w:tcPr>
            <w:tcW w:w="2562" w:type="dxa"/>
          </w:tcPr>
          <w:p w14:paraId="4FFE497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นายวัชรินทร์  อินทอง</w:t>
            </w:r>
          </w:p>
        </w:tc>
        <w:tc>
          <w:tcPr>
            <w:tcW w:w="1974" w:type="dxa"/>
          </w:tcPr>
          <w:p w14:paraId="6955D55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จพง.การประปา</w:t>
            </w:r>
          </w:p>
        </w:tc>
        <w:tc>
          <w:tcPr>
            <w:tcW w:w="1559" w:type="dxa"/>
          </w:tcPr>
          <w:p w14:paraId="1CE551E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83DDB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DD844D" w14:textId="77777777" w:rsidR="00641BE7" w:rsidRDefault="00641BE7">
            <w:r w:rsidRPr="001F5B02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641BE7" w14:paraId="3A8DE305" w14:textId="77777777" w:rsidTr="00F7594F">
        <w:tc>
          <w:tcPr>
            <w:tcW w:w="534" w:type="dxa"/>
          </w:tcPr>
          <w:p w14:paraId="0558D068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20</w:t>
            </w:r>
          </w:p>
        </w:tc>
        <w:tc>
          <w:tcPr>
            <w:tcW w:w="2562" w:type="dxa"/>
          </w:tcPr>
          <w:p w14:paraId="3B3FEA44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นายชรินทร  เที่ยวแสวง</w:t>
            </w:r>
          </w:p>
        </w:tc>
        <w:tc>
          <w:tcPr>
            <w:tcW w:w="1974" w:type="dxa"/>
          </w:tcPr>
          <w:p w14:paraId="1E0B0D4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นายช่างไฟฟ้า</w:t>
            </w:r>
          </w:p>
        </w:tc>
        <w:tc>
          <w:tcPr>
            <w:tcW w:w="1559" w:type="dxa"/>
          </w:tcPr>
          <w:p w14:paraId="2909C0E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3927EA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BD3459" w14:textId="77777777" w:rsidR="00641BE7" w:rsidRDefault="00641BE7">
            <w:r w:rsidRPr="001F5B02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6218A8" w14:paraId="504722D4" w14:textId="77777777" w:rsidTr="00F7594F">
        <w:tc>
          <w:tcPr>
            <w:tcW w:w="534" w:type="dxa"/>
          </w:tcPr>
          <w:p w14:paraId="704B027E" w14:textId="77777777" w:rsidR="006218A8" w:rsidRPr="00F7594F" w:rsidRDefault="006218A8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21</w:t>
            </w:r>
          </w:p>
        </w:tc>
        <w:tc>
          <w:tcPr>
            <w:tcW w:w="2562" w:type="dxa"/>
          </w:tcPr>
          <w:p w14:paraId="08AB8726" w14:textId="77777777" w:rsidR="006218A8" w:rsidRPr="00F7594F" w:rsidRDefault="006218A8" w:rsidP="00FC4364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นางสาวโสภิต  ศรสิทธิ์ </w:t>
            </w:r>
          </w:p>
        </w:tc>
        <w:tc>
          <w:tcPr>
            <w:tcW w:w="1974" w:type="dxa"/>
          </w:tcPr>
          <w:p w14:paraId="376C7B85" w14:textId="77777777" w:rsidR="006218A8" w:rsidRPr="00F7594F" w:rsidRDefault="006218A8" w:rsidP="00FC4364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ครู ค.ศ.1</w:t>
            </w:r>
          </w:p>
        </w:tc>
        <w:tc>
          <w:tcPr>
            <w:tcW w:w="1559" w:type="dxa"/>
          </w:tcPr>
          <w:p w14:paraId="57CB786E" w14:textId="77777777" w:rsidR="006218A8" w:rsidRPr="00F7594F" w:rsidRDefault="006218A8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D7E901" w14:textId="77777777" w:rsidR="006218A8" w:rsidRPr="00F7594F" w:rsidRDefault="006218A8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12AB6B" w14:textId="77777777" w:rsidR="006218A8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4AFC9F48" w14:textId="77777777" w:rsidTr="00F7594F">
        <w:tc>
          <w:tcPr>
            <w:tcW w:w="534" w:type="dxa"/>
          </w:tcPr>
          <w:p w14:paraId="540FFBB3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22</w:t>
            </w:r>
          </w:p>
        </w:tc>
        <w:tc>
          <w:tcPr>
            <w:tcW w:w="2562" w:type="dxa"/>
          </w:tcPr>
          <w:p w14:paraId="0437F652" w14:textId="77777777" w:rsidR="00641BE7" w:rsidRPr="00F7594F" w:rsidRDefault="00641BE7" w:rsidP="00FC4364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นางเพ็ญณี  การวินพฤติ</w:t>
            </w:r>
          </w:p>
        </w:tc>
        <w:tc>
          <w:tcPr>
            <w:tcW w:w="1974" w:type="dxa"/>
          </w:tcPr>
          <w:p w14:paraId="71F157AA" w14:textId="77777777" w:rsidR="00641BE7" w:rsidRPr="00F7594F" w:rsidRDefault="00641BE7" w:rsidP="0013567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ครู ค.ศ.1</w:t>
            </w:r>
          </w:p>
        </w:tc>
        <w:tc>
          <w:tcPr>
            <w:tcW w:w="1559" w:type="dxa"/>
          </w:tcPr>
          <w:p w14:paraId="52BD179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E8EAA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F3D9EF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3D7BCA62" w14:textId="77777777" w:rsidTr="00F7594F">
        <w:tc>
          <w:tcPr>
            <w:tcW w:w="534" w:type="dxa"/>
          </w:tcPr>
          <w:p w14:paraId="587777DA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F7594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23</w:t>
            </w:r>
          </w:p>
        </w:tc>
        <w:tc>
          <w:tcPr>
            <w:tcW w:w="2562" w:type="dxa"/>
          </w:tcPr>
          <w:p w14:paraId="7A3DD93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นางสาวดรุณี สุวรรณพะโยม</w:t>
            </w:r>
          </w:p>
        </w:tc>
        <w:tc>
          <w:tcPr>
            <w:tcW w:w="1974" w:type="dxa"/>
          </w:tcPr>
          <w:p w14:paraId="31C2BF7D" w14:textId="77777777" w:rsidR="00641BE7" w:rsidRDefault="00641BE7">
            <w:r w:rsidRPr="002C571D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ครู ค.ศ.1</w:t>
            </w:r>
          </w:p>
        </w:tc>
        <w:tc>
          <w:tcPr>
            <w:tcW w:w="1559" w:type="dxa"/>
          </w:tcPr>
          <w:p w14:paraId="1738F45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0307A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4934CF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ศพด.วัดโพธิ์เตมีย์</w:t>
            </w:r>
          </w:p>
        </w:tc>
      </w:tr>
      <w:tr w:rsidR="00641BE7" w14:paraId="714775C3" w14:textId="77777777" w:rsidTr="00F7594F">
        <w:tc>
          <w:tcPr>
            <w:tcW w:w="534" w:type="dxa"/>
          </w:tcPr>
          <w:p w14:paraId="510FDBA1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24</w:t>
            </w:r>
          </w:p>
        </w:tc>
        <w:tc>
          <w:tcPr>
            <w:tcW w:w="2562" w:type="dxa"/>
          </w:tcPr>
          <w:p w14:paraId="68699B0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นางจันทร์เพ็ญ ดาระเดช</w:t>
            </w:r>
          </w:p>
        </w:tc>
        <w:tc>
          <w:tcPr>
            <w:tcW w:w="1974" w:type="dxa"/>
          </w:tcPr>
          <w:p w14:paraId="366C8EAB" w14:textId="77777777" w:rsidR="00641BE7" w:rsidRDefault="00641BE7">
            <w:r w:rsidRPr="002C571D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ครู ค.ศ.1</w:t>
            </w:r>
          </w:p>
        </w:tc>
        <w:tc>
          <w:tcPr>
            <w:tcW w:w="1559" w:type="dxa"/>
          </w:tcPr>
          <w:p w14:paraId="7DAA020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1C7A1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84C35C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0927E055" w14:textId="77777777" w:rsidTr="00F7594F">
        <w:tc>
          <w:tcPr>
            <w:tcW w:w="534" w:type="dxa"/>
          </w:tcPr>
          <w:p w14:paraId="5D7DB5C5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25</w:t>
            </w:r>
          </w:p>
        </w:tc>
        <w:tc>
          <w:tcPr>
            <w:tcW w:w="2562" w:type="dxa"/>
          </w:tcPr>
          <w:p w14:paraId="3AB33131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นางสาวภรภัทร มีบุญมาก</w:t>
            </w:r>
          </w:p>
        </w:tc>
        <w:tc>
          <w:tcPr>
            <w:tcW w:w="1974" w:type="dxa"/>
          </w:tcPr>
          <w:p w14:paraId="0772EA7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ครูผู้ดูแลเด็ก</w:t>
            </w:r>
          </w:p>
        </w:tc>
        <w:tc>
          <w:tcPr>
            <w:tcW w:w="1559" w:type="dxa"/>
          </w:tcPr>
          <w:p w14:paraId="5E9A6E0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7C4B0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580E42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218A8" w14:paraId="36C1AB39" w14:textId="77777777" w:rsidTr="00F7594F">
        <w:tc>
          <w:tcPr>
            <w:tcW w:w="534" w:type="dxa"/>
          </w:tcPr>
          <w:p w14:paraId="59D5D526" w14:textId="77777777" w:rsidR="006218A8" w:rsidRPr="00F7594F" w:rsidRDefault="006218A8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26</w:t>
            </w:r>
          </w:p>
        </w:tc>
        <w:tc>
          <w:tcPr>
            <w:tcW w:w="2562" w:type="dxa"/>
          </w:tcPr>
          <w:p w14:paraId="7B5EFC73" w14:textId="77777777" w:rsidR="006218A8" w:rsidRPr="00F7594F" w:rsidRDefault="006218A8">
            <w:pPr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นายชลอ  ชำนาญพงศ์</w:t>
            </w:r>
          </w:p>
        </w:tc>
        <w:tc>
          <w:tcPr>
            <w:tcW w:w="1974" w:type="dxa"/>
          </w:tcPr>
          <w:p w14:paraId="0607CC54" w14:textId="77777777" w:rsidR="006218A8" w:rsidRPr="00641BE7" w:rsidRDefault="006218A8">
            <w:pPr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พนง.ขับเครื่องจักรกลขนาดกลาง</w:t>
            </w:r>
            <w:r w:rsidR="00641BE7">
              <w:rPr>
                <w:rFonts w:ascii="TH SarabunIT๙" w:hAnsi="TH SarabunIT๙" w:cs="TH SarabunIT๙"/>
                <w:noProof/>
                <w:sz w:val="28"/>
                <w:szCs w:val="28"/>
              </w:rPr>
              <w:t xml:space="preserve"> </w:t>
            </w:r>
            <w:r w:rsidR="00641BE7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(ทักษะ)</w:t>
            </w:r>
          </w:p>
        </w:tc>
        <w:tc>
          <w:tcPr>
            <w:tcW w:w="1559" w:type="dxa"/>
          </w:tcPr>
          <w:p w14:paraId="7436726D" w14:textId="77777777" w:rsidR="006218A8" w:rsidRPr="00F7594F" w:rsidRDefault="006218A8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D0BD7A" w14:textId="77777777" w:rsidR="006218A8" w:rsidRPr="00F7594F" w:rsidRDefault="006218A8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01D127" w14:textId="77777777" w:rsidR="006218A8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641BE7" w14:paraId="126BC4F8" w14:textId="77777777" w:rsidTr="00F7594F">
        <w:tc>
          <w:tcPr>
            <w:tcW w:w="534" w:type="dxa"/>
          </w:tcPr>
          <w:p w14:paraId="3ED26C52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27</w:t>
            </w:r>
          </w:p>
        </w:tc>
        <w:tc>
          <w:tcPr>
            <w:tcW w:w="2562" w:type="dxa"/>
          </w:tcPr>
          <w:p w14:paraId="29924BA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นางสาวเตือนใจ ศรสิทธิ์</w:t>
            </w:r>
          </w:p>
        </w:tc>
        <w:tc>
          <w:tcPr>
            <w:tcW w:w="1974" w:type="dxa"/>
          </w:tcPr>
          <w:p w14:paraId="6C6BF7B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14:paraId="050A0E7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DA3BC1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33485B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5E04B09B" w14:textId="77777777" w:rsidTr="00F7594F">
        <w:tc>
          <w:tcPr>
            <w:tcW w:w="534" w:type="dxa"/>
          </w:tcPr>
          <w:p w14:paraId="4B7025E0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28</w:t>
            </w:r>
          </w:p>
        </w:tc>
        <w:tc>
          <w:tcPr>
            <w:tcW w:w="2562" w:type="dxa"/>
          </w:tcPr>
          <w:p w14:paraId="2869DCAA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นางพัชรี  ทองนุ่น</w:t>
            </w:r>
          </w:p>
        </w:tc>
        <w:tc>
          <w:tcPr>
            <w:tcW w:w="1974" w:type="dxa"/>
          </w:tcPr>
          <w:p w14:paraId="00433AE1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14:paraId="2E368A6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6861E4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805334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1AB6BDE3" w14:textId="77777777" w:rsidTr="00F7594F">
        <w:tc>
          <w:tcPr>
            <w:tcW w:w="534" w:type="dxa"/>
          </w:tcPr>
          <w:p w14:paraId="74F8056B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29</w:t>
            </w:r>
          </w:p>
        </w:tc>
        <w:tc>
          <w:tcPr>
            <w:tcW w:w="2562" w:type="dxa"/>
          </w:tcPr>
          <w:p w14:paraId="69F4D54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นางยินดี  มีปาน</w:t>
            </w:r>
          </w:p>
        </w:tc>
        <w:tc>
          <w:tcPr>
            <w:tcW w:w="1974" w:type="dxa"/>
          </w:tcPr>
          <w:p w14:paraId="70A6E4EC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14:paraId="4DA933A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FB308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F4358A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72045F94" w14:textId="77777777" w:rsidTr="00F7594F">
        <w:tc>
          <w:tcPr>
            <w:tcW w:w="534" w:type="dxa"/>
          </w:tcPr>
          <w:p w14:paraId="6F9F5D44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30</w:t>
            </w:r>
          </w:p>
        </w:tc>
        <w:tc>
          <w:tcPr>
            <w:tcW w:w="2562" w:type="dxa"/>
          </w:tcPr>
          <w:p w14:paraId="4FC9F58F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นางพรทิพย์ ดาบทอง</w:t>
            </w:r>
          </w:p>
        </w:tc>
        <w:tc>
          <w:tcPr>
            <w:tcW w:w="1974" w:type="dxa"/>
          </w:tcPr>
          <w:p w14:paraId="11DE5288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14:paraId="1910EE3F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909B43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A131E7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33E884DA" w14:textId="77777777" w:rsidTr="00F7594F">
        <w:tc>
          <w:tcPr>
            <w:tcW w:w="534" w:type="dxa"/>
          </w:tcPr>
          <w:p w14:paraId="2CD3A9ED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31</w:t>
            </w:r>
          </w:p>
        </w:tc>
        <w:tc>
          <w:tcPr>
            <w:tcW w:w="2562" w:type="dxa"/>
          </w:tcPr>
          <w:p w14:paraId="4F2AB7FF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นางสาวญาสุมินทร์ คิดใจเดียว</w:t>
            </w:r>
          </w:p>
        </w:tc>
        <w:tc>
          <w:tcPr>
            <w:tcW w:w="1974" w:type="dxa"/>
          </w:tcPr>
          <w:p w14:paraId="34E195BE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14:paraId="4D3A6746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98CCAF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F130C4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1F5EDD31" w14:textId="77777777" w:rsidTr="00F7594F">
        <w:tc>
          <w:tcPr>
            <w:tcW w:w="534" w:type="dxa"/>
          </w:tcPr>
          <w:p w14:paraId="7A3D7B21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32</w:t>
            </w:r>
          </w:p>
        </w:tc>
        <w:tc>
          <w:tcPr>
            <w:tcW w:w="2562" w:type="dxa"/>
          </w:tcPr>
          <w:p w14:paraId="23A99C53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นางสาวสุพิศ จันทิบดี</w:t>
            </w:r>
          </w:p>
        </w:tc>
        <w:tc>
          <w:tcPr>
            <w:tcW w:w="1974" w:type="dxa"/>
          </w:tcPr>
          <w:p w14:paraId="3CDECF07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14:paraId="4AB9263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FB202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0D9020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ศพด.บ้านอู่ทอง</w:t>
            </w:r>
          </w:p>
        </w:tc>
      </w:tr>
      <w:tr w:rsidR="00641BE7" w14:paraId="05232E16" w14:textId="77777777" w:rsidTr="00F7594F">
        <w:tc>
          <w:tcPr>
            <w:tcW w:w="534" w:type="dxa"/>
          </w:tcPr>
          <w:p w14:paraId="155851CF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33</w:t>
            </w:r>
          </w:p>
        </w:tc>
        <w:tc>
          <w:tcPr>
            <w:tcW w:w="2562" w:type="dxa"/>
          </w:tcPr>
          <w:p w14:paraId="78471DB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นางชนิกานต์ ณ นคร</w:t>
            </w:r>
          </w:p>
        </w:tc>
        <w:tc>
          <w:tcPr>
            <w:tcW w:w="1974" w:type="dxa"/>
          </w:tcPr>
          <w:p w14:paraId="5B4C7D3A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14:paraId="206D024C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FDEA7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197ED2" w14:textId="77777777" w:rsidR="00641BE7" w:rsidRPr="00F7594F" w:rsidRDefault="00641BE7" w:rsidP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ศพด.วัดโพธิ์เตมีย์</w:t>
            </w:r>
          </w:p>
        </w:tc>
      </w:tr>
      <w:tr w:rsidR="00641BE7" w14:paraId="5CB44195" w14:textId="77777777" w:rsidTr="00F7594F">
        <w:tc>
          <w:tcPr>
            <w:tcW w:w="534" w:type="dxa"/>
          </w:tcPr>
          <w:p w14:paraId="31ABB5C5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34</w:t>
            </w:r>
          </w:p>
        </w:tc>
        <w:tc>
          <w:tcPr>
            <w:tcW w:w="2562" w:type="dxa"/>
          </w:tcPr>
          <w:p w14:paraId="23690DC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นายรุจิต  เชื้อจีน</w:t>
            </w:r>
          </w:p>
        </w:tc>
        <w:tc>
          <w:tcPr>
            <w:tcW w:w="1974" w:type="dxa"/>
          </w:tcPr>
          <w:p w14:paraId="104147A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นักการ</w:t>
            </w:r>
          </w:p>
        </w:tc>
        <w:tc>
          <w:tcPr>
            <w:tcW w:w="1559" w:type="dxa"/>
          </w:tcPr>
          <w:p w14:paraId="3366C7C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0A1B2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C020B9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645A1C78" w14:textId="77777777" w:rsidTr="00F7594F">
        <w:tc>
          <w:tcPr>
            <w:tcW w:w="534" w:type="dxa"/>
          </w:tcPr>
          <w:p w14:paraId="0A44CBF2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35</w:t>
            </w:r>
          </w:p>
        </w:tc>
        <w:tc>
          <w:tcPr>
            <w:tcW w:w="2562" w:type="dxa"/>
          </w:tcPr>
          <w:p w14:paraId="0C50BC16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นายวิระ สามารถ</w:t>
            </w:r>
          </w:p>
        </w:tc>
        <w:tc>
          <w:tcPr>
            <w:tcW w:w="1974" w:type="dxa"/>
          </w:tcPr>
          <w:p w14:paraId="104C622D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1559" w:type="dxa"/>
          </w:tcPr>
          <w:p w14:paraId="5D5F0514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52BAF7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DB6261" w14:textId="77777777" w:rsidR="00641BE7" w:rsidRPr="00F7594F" w:rsidRDefault="00641BE7" w:rsidP="007D2DC9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767E51DF" w14:textId="77777777" w:rsidTr="00F7594F">
        <w:tc>
          <w:tcPr>
            <w:tcW w:w="534" w:type="dxa"/>
          </w:tcPr>
          <w:p w14:paraId="700323E6" w14:textId="77777777" w:rsidR="00641BE7" w:rsidRPr="00F7594F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36</w:t>
            </w:r>
          </w:p>
        </w:tc>
        <w:tc>
          <w:tcPr>
            <w:tcW w:w="2562" w:type="dxa"/>
          </w:tcPr>
          <w:p w14:paraId="4385158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นายสมบัติ  อินทสา</w:t>
            </w:r>
          </w:p>
        </w:tc>
        <w:tc>
          <w:tcPr>
            <w:tcW w:w="1974" w:type="dxa"/>
          </w:tcPr>
          <w:p w14:paraId="6396E5E1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คนงานทั่วไป(สำนัก)</w:t>
            </w:r>
          </w:p>
        </w:tc>
        <w:tc>
          <w:tcPr>
            <w:tcW w:w="1559" w:type="dxa"/>
          </w:tcPr>
          <w:p w14:paraId="2EFDD7C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4BF4D6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FCA623" w14:textId="77777777" w:rsidR="00641BE7" w:rsidRPr="00F7594F" w:rsidRDefault="00641BE7" w:rsidP="007B256B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</w:tr>
      <w:tr w:rsidR="00641BE7" w14:paraId="3CDA8017" w14:textId="77777777" w:rsidTr="00F7594F">
        <w:tc>
          <w:tcPr>
            <w:tcW w:w="534" w:type="dxa"/>
          </w:tcPr>
          <w:p w14:paraId="6717CAF3" w14:textId="77777777" w:rsidR="00641BE7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lastRenderedPageBreak/>
              <w:t>37</w:t>
            </w:r>
          </w:p>
        </w:tc>
        <w:tc>
          <w:tcPr>
            <w:tcW w:w="2562" w:type="dxa"/>
          </w:tcPr>
          <w:p w14:paraId="16D1BEB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นายโอภาษ ผึ้งภักดี </w:t>
            </w:r>
          </w:p>
        </w:tc>
        <w:tc>
          <w:tcPr>
            <w:tcW w:w="1974" w:type="dxa"/>
          </w:tcPr>
          <w:p w14:paraId="078D7428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คนงานทั่วไป(กองช่าง)</w:t>
            </w:r>
          </w:p>
        </w:tc>
        <w:tc>
          <w:tcPr>
            <w:tcW w:w="1559" w:type="dxa"/>
          </w:tcPr>
          <w:p w14:paraId="58ADCC91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8DACB2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26F03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641BE7" w14:paraId="754A7915" w14:textId="77777777" w:rsidTr="00F7594F">
        <w:tc>
          <w:tcPr>
            <w:tcW w:w="534" w:type="dxa"/>
          </w:tcPr>
          <w:p w14:paraId="2570D3D7" w14:textId="77777777" w:rsidR="00641BE7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t>38</w:t>
            </w:r>
          </w:p>
        </w:tc>
        <w:tc>
          <w:tcPr>
            <w:tcW w:w="2562" w:type="dxa"/>
          </w:tcPr>
          <w:p w14:paraId="747B9EA4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นายมนตรี  กุลฑล</w:t>
            </w:r>
          </w:p>
        </w:tc>
        <w:tc>
          <w:tcPr>
            <w:tcW w:w="1974" w:type="dxa"/>
          </w:tcPr>
          <w:p w14:paraId="4581FAFB" w14:textId="77777777" w:rsidR="00641BE7" w:rsidRPr="00F7594F" w:rsidRDefault="00641BE7" w:rsidP="00346968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คนงานทั่วไป(กองช่าง)</w:t>
            </w:r>
          </w:p>
        </w:tc>
        <w:tc>
          <w:tcPr>
            <w:tcW w:w="1559" w:type="dxa"/>
          </w:tcPr>
          <w:p w14:paraId="26863D56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EBD108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BEC9A5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</w:tr>
      <w:tr w:rsidR="00641BE7" w14:paraId="2BB3F63F" w14:textId="77777777" w:rsidTr="00F7594F">
        <w:tc>
          <w:tcPr>
            <w:tcW w:w="534" w:type="dxa"/>
          </w:tcPr>
          <w:p w14:paraId="45141908" w14:textId="77777777" w:rsidR="00641BE7" w:rsidRDefault="00641BE7" w:rsidP="00F7594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t>39</w:t>
            </w:r>
          </w:p>
        </w:tc>
        <w:tc>
          <w:tcPr>
            <w:tcW w:w="2562" w:type="dxa"/>
          </w:tcPr>
          <w:p w14:paraId="2F11323B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นางสาวรัตนา  หมื่นรักษ์</w:t>
            </w:r>
          </w:p>
        </w:tc>
        <w:tc>
          <w:tcPr>
            <w:tcW w:w="1974" w:type="dxa"/>
          </w:tcPr>
          <w:p w14:paraId="41C0D19B" w14:textId="77777777" w:rsidR="00641BE7" w:rsidRPr="00F7594F" w:rsidRDefault="00641BE7" w:rsidP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คนงานทั่วไป(กองคลัง)</w:t>
            </w:r>
          </w:p>
        </w:tc>
        <w:tc>
          <w:tcPr>
            <w:tcW w:w="1559" w:type="dxa"/>
          </w:tcPr>
          <w:p w14:paraId="1D360EC9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E208F1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7DC9D0" w14:textId="77777777" w:rsidR="00641BE7" w:rsidRPr="00F7594F" w:rsidRDefault="00641BE7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</w:tr>
    </w:tbl>
    <w:p w14:paraId="31FAA5E1" w14:textId="77777777" w:rsidR="00AD3BDB" w:rsidRPr="00F7594F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77BA7E27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4886A111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6FDDEF9A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303DCC66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4DD73CCC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55442C7C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336B6ABD" w14:textId="77777777"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14:paraId="3AEA9865" w14:textId="77777777" w:rsidR="004D0E3B" w:rsidRPr="00C03213" w:rsidRDefault="004D0E3B">
      <w:pPr>
        <w:rPr>
          <w:rFonts w:ascii="TH SarabunIT๙" w:hAnsi="TH SarabunIT๙" w:cs="TH SarabunIT๙"/>
          <w:noProof/>
          <w:sz w:val="32"/>
          <w:szCs w:val="32"/>
        </w:rPr>
      </w:pPr>
    </w:p>
    <w:p w14:paraId="54E53C52" w14:textId="77777777" w:rsidR="004D0E3B" w:rsidRPr="00C03213" w:rsidRDefault="004D0E3B">
      <w:pPr>
        <w:rPr>
          <w:rFonts w:ascii="TH SarabunIT๙" w:hAnsi="TH SarabunIT๙" w:cs="TH SarabunIT๙"/>
          <w:noProof/>
          <w:sz w:val="32"/>
          <w:szCs w:val="32"/>
        </w:rPr>
      </w:pPr>
    </w:p>
    <w:p w14:paraId="794809A0" w14:textId="48E8C9E4" w:rsidR="004D0E3B" w:rsidRDefault="004D0E3B">
      <w:pPr>
        <w:rPr>
          <w:rFonts w:ascii="TH SarabunIT๙" w:hAnsi="TH SarabunIT๙" w:cs="TH SarabunIT๙"/>
          <w:noProof/>
          <w:sz w:val="32"/>
          <w:szCs w:val="32"/>
        </w:rPr>
      </w:pPr>
    </w:p>
    <w:p w14:paraId="259600C1" w14:textId="06A7A630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689F2A25" w14:textId="3D20BBD0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2BD1E365" w14:textId="2E0D6273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52869790" w14:textId="10715B96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67D34F06" w14:textId="308B8899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7404333D" w14:textId="602EAD4F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79BB9D2B" w14:textId="2D8962EC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AA4CB95" w14:textId="6F22D06B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25A2890A" w14:textId="67701B53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52D51F0F" w14:textId="55156F78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32623373" w14:textId="7C5C88FB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5000CF5" w14:textId="6DFDCB93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3C77A590" w14:textId="55175329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7ADE4187" w14:textId="3B84DEFD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736B6EFE" w14:textId="7B8DF35E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FBE48F9" w14:textId="12023A9F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7A8FA825" w14:textId="74329118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52F53716" w14:textId="244F1A17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9A8A8B2" w14:textId="265C5AF4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401A1583" w14:textId="43B81862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88C409F" w14:textId="0797BF26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638CCECC" w14:textId="2BE65894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3EE0F1E5" w14:textId="56ACA6A5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3881FA95" w14:textId="6D76FC85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8C264B8" w14:textId="249E97A0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732B921D" w14:textId="69915D31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8B107FB" w14:textId="0A8BE03C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33260C2E" w14:textId="55AE04E5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FFEAA46" w14:textId="17BFBFB6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5536D57E" wp14:editId="1BA8368B">
            <wp:simplePos x="0" y="0"/>
            <wp:positionH relativeFrom="column">
              <wp:posOffset>2324100</wp:posOffset>
            </wp:positionH>
            <wp:positionV relativeFrom="paragraph">
              <wp:posOffset>192405</wp:posOffset>
            </wp:positionV>
            <wp:extent cx="961523" cy="1105468"/>
            <wp:effectExtent l="0" t="0" r="0" b="0"/>
            <wp:wrapNone/>
            <wp:docPr id="10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23" cy="11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200E57" w14:textId="2885BC2D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2BCC4FAC" w14:textId="16DF8360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5CC13E4A" w14:textId="7A25DFEB" w:rsidR="00C705BE" w:rsidRDefault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1A0C3B1A" w14:textId="77777777" w:rsidR="00C705BE" w:rsidRDefault="00C705BE">
      <w:pPr>
        <w:rPr>
          <w:rFonts w:ascii="TH SarabunIT๙" w:hAnsi="TH SarabunIT๙" w:cs="TH SarabunIT๙" w:hint="cs"/>
          <w:noProof/>
          <w:sz w:val="32"/>
          <w:szCs w:val="32"/>
        </w:rPr>
      </w:pPr>
    </w:p>
    <w:p w14:paraId="725C6D6A" w14:textId="77777777" w:rsidR="00C705BE" w:rsidRPr="003C54F1" w:rsidRDefault="00C705BE" w:rsidP="00C705BE">
      <w:pPr>
        <w:spacing w:before="24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หนองหลวง</w:t>
      </w:r>
    </w:p>
    <w:p w14:paraId="5EDE7E55" w14:textId="0B08F68C" w:rsidR="00C705BE" w:rsidRPr="003C54F1" w:rsidRDefault="00C705BE" w:rsidP="00C705B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กำหนดเวลาปฏิบัติราช</w:t>
      </w: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จำนวนวันลา  จำนวนครั้งการมาสาย  เพื่อประกอบการพิจารณาเลื่อนขั้นเงินเดือนสำหรับ</w:t>
      </w:r>
      <w:r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พนักงานส่วนตำบล</w:t>
      </w: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พนักงานครูส่วนตำบล และเพิ่มค่าจ้างให้กับลูกจ้างประจำ  ประจำปีงบประมาณ  พ.ศ. ๒๕๖๓</w:t>
      </w:r>
    </w:p>
    <w:p w14:paraId="024946B1" w14:textId="77777777" w:rsidR="00C705BE" w:rsidRPr="00C03213" w:rsidRDefault="00C705BE" w:rsidP="00C705BE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>……………..</w:t>
      </w: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………….</w:t>
      </w:r>
    </w:p>
    <w:p w14:paraId="5029A108" w14:textId="77777777" w:rsidR="00C705BE" w:rsidRPr="00C03213" w:rsidRDefault="00C705BE" w:rsidP="00C705BE">
      <w:pPr>
        <w:rPr>
          <w:rFonts w:ascii="TH SarabunIT๙" w:hAnsi="TH SarabunIT๙" w:cs="TH SarabunIT๙"/>
          <w:noProof/>
          <w:sz w:val="4"/>
          <w:szCs w:val="4"/>
        </w:rPr>
      </w:pP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</w:p>
    <w:p w14:paraId="68139A9B" w14:textId="77777777" w:rsidR="00C705BE" w:rsidRPr="00C03213" w:rsidRDefault="00C705BE" w:rsidP="00C705BE">
      <w:pPr>
        <w:rPr>
          <w:rFonts w:ascii="TH SarabunIT๙" w:hAnsi="TH SarabunIT๙" w:cs="TH SarabunIT๙"/>
          <w:noProof/>
          <w:sz w:val="8"/>
          <w:szCs w:val="8"/>
        </w:rPr>
      </w:pPr>
    </w:p>
    <w:p w14:paraId="1D184FE5" w14:textId="77777777" w:rsidR="0050411D" w:rsidRDefault="00C705BE" w:rsidP="00C705BE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5041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อาศัยอำนาจตามพระราชบัญญัติบริหารงานบุคคลส่วนท้องถิ่น  พ.ศ. ๒๕๔๒ และ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>ประกาศคณะกรรมการพนักงาน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ส่วนตำบลจังหวัดหนองคาย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</w:t>
      </w:r>
      <w:r w:rsidR="005041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กำหนด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="0050411D">
        <w:rPr>
          <w:rFonts w:ascii="TH SarabunIT๙" w:hAnsi="TH SarabunIT๙" w:cs="TH SarabunIT๙" w:hint="cs"/>
          <w:noProof/>
          <w:sz w:val="32"/>
          <w:szCs w:val="32"/>
          <w:cs/>
        </w:rPr>
        <w:t>การเลื่อนขั้นเงินเดือนพนักงานส่วนตำบล พ.ศ. ๒๕๕๘  และตามมติคณะกรรมการพนักงานส่วนตำบลจังหวัดหนองคายที่เห็นชอบให้มีการแก้ไขประกาศคณะกรรมการพนักงานส่วนตำบลจังหวัดหนองคาย  เรื่อง  กำหนดหลักเกณฑ์การเลื่อนขั้นเงินเดือนพนักงานส่วนตำบล พ.ศ. ๒๕๕๘ เมื่อวันที่ ๑๕  กรกฎาคม  ๒๕๕๙  โดยได้มีการกำหนดเงื่อนไขให้พนักงานส่วนตำบลซึ่งจะได้รับการพิจารณาเลื่อนขั้นเงินเดือนในแต่ละครั้งต้องไม่ลาหรือมาสายเกินจำนวนครั้งที่นายกองค์การบริหารส่วนตำบลกไหนดเป็นหนังสือก่อนแล้ว  โดยคำนึงถึงลักษณะงานและสภาพท้องถิ่นอันเป็นที่ตั้งของหน่วยงาน</w:t>
      </w:r>
    </w:p>
    <w:p w14:paraId="09E866FF" w14:textId="77777777" w:rsidR="00776CBB" w:rsidRDefault="0050411D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ทั้งนี้ เพื่อให้เป็นแนวทางการปฏิบัติราชการอย่างมีประสิทธิภาพและประสิทธิผล  นายกองค์การบริหารส่วนตำบลหนองหลวง  จึงขอประกาศกำหนดเวลาการมาปฏิบัติราชการ   จำนวนวันลา  จำนวนครั้งการมาทำงานสาย  เพื่อใช้ประกอบการพิจารณาเล</w:t>
      </w:r>
      <w:r w:rsidR="00776CBB">
        <w:rPr>
          <w:rFonts w:ascii="TH SarabunIT๙" w:hAnsi="TH SarabunIT๙" w:cs="TH SarabunIT๙" w:hint="cs"/>
          <w:noProof/>
          <w:sz w:val="32"/>
          <w:szCs w:val="32"/>
          <w:cs/>
        </w:rPr>
        <w:t>ื่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อนขั้น</w:t>
      </w:r>
      <w:r w:rsidR="00776CBB"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เงินเดือนสำหรับพนักงานส่วนตำบล  พนักงานครูส่วนตำบล และเพิ่มค่าจ้างให้กับลูกจ้างประจำปีงบประมาณ  พ.ศ. ๒๕๖๓  โดยมีหลักเกณฑ์ดังนี้</w:t>
      </w:r>
    </w:p>
    <w:p w14:paraId="182FE541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๑. การมาปฏิบัติราชการในสรอบครึ่งปีครั้งที่ ๑ (๑ ตุลาคม  - ๓๑  มีนาคม ) มาทำงานสายไม่เกิน  ๘  ครั้ง  ลาไม่เกิน  ๒๓  วันทำการ ไม่รวมวันลาดังต่อไปนี้</w:t>
      </w:r>
    </w:p>
    <w:p w14:paraId="1602556C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(ก)  ลาอุปสมบทหรือลาไปประกอบพิธีฮัจย์  ณ  เมืองเมกกะ ประเทศซาอุดิอาระเบียเฉพาะวันลาที่มีสิทธิได้รับเงินระหว่างลาตามกฎหมายว่าด้วยการจ่ายเงินเดือน </w:t>
      </w:r>
    </w:p>
    <w:p w14:paraId="27EA8522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(ข)  ลาคลอดไม่เกิน  ๙๐ วัน</w:t>
      </w:r>
    </w:p>
    <w:p w14:paraId="5CAEDD97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(ค)  ลาป่วยซึ่งจำเป็นต้องรักษาตัวเป็นเวลานานไม่ว่าคราวเดียวหรือหลายคราวรวมกันไม่เกินหกสิบวันทำกา</w:t>
      </w:r>
    </w:p>
    <w:p w14:paraId="1ED9441C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(ง)  ลาป่วยเพราะประสบอันตรายในขณะปฏิบัติราชการตามหน้าที่  หรือในขณะเดินทางไปหรือกลับจากการปฏิบัติราชการตามหน้าที่</w:t>
      </w:r>
    </w:p>
    <w:p w14:paraId="671A3D8E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(จ)  ลาพักผ่อน</w:t>
      </w:r>
    </w:p>
    <w:p w14:paraId="14891E99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(ฉ)  ลาเข้ารับการตรวจเลือดหรือเข้ารับการเตรียมพล</w:t>
      </w:r>
    </w:p>
    <w:p w14:paraId="7D8E7C51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(ช)  ลาไปปฏิบัติงานในองค์การระหว่างประเทศ</w:t>
      </w:r>
    </w:p>
    <w:p w14:paraId="0A32407C" w14:textId="77777777" w:rsidR="00776CB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(ซ)  ลาไปช่วยเหลือภริยาที่คลอดบุตร เฉพาะวันลาที่มีสิทธิได้รับเงินเดือนระหว่างลาตามกฎหมายว่าด้วยการจ่ายเงิน</w:t>
      </w:r>
    </w:p>
    <w:p w14:paraId="21C930B7" w14:textId="239DF2E0" w:rsidR="0022272B" w:rsidRDefault="00776CB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(ฌ)  </w:t>
      </w:r>
      <w:r w:rsidR="0022272B">
        <w:rPr>
          <w:rFonts w:ascii="TH SarabunIT๙" w:hAnsi="TH SarabunIT๙" w:cs="TH SarabunIT๙" w:hint="cs"/>
          <w:noProof/>
          <w:sz w:val="32"/>
          <w:szCs w:val="32"/>
          <w:cs/>
        </w:rPr>
        <w:t>ลาไปฟื้นฟูสมรรถภาพด้านอาชีพ</w:t>
      </w:r>
    </w:p>
    <w:p w14:paraId="7D7B3C42" w14:textId="7BC3BBB7" w:rsidR="0022272B" w:rsidRDefault="0022272B" w:rsidP="0050411D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1F05528B" w14:textId="2DB5BA74" w:rsidR="0022272B" w:rsidRDefault="0022272B" w:rsidP="0050411D">
      <w:pPr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/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การนับจำนวน....</w:t>
      </w:r>
    </w:p>
    <w:p w14:paraId="6DA50C8F" w14:textId="6FDFBB03" w:rsidR="0022272B" w:rsidRDefault="0022272B" w:rsidP="00C705B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75166609" w14:textId="77556286" w:rsidR="0022272B" w:rsidRDefault="0022272B" w:rsidP="00C705B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21B1A73E" w14:textId="0A6B71FC" w:rsidR="0022272B" w:rsidRDefault="0022272B" w:rsidP="00737730">
      <w:pPr>
        <w:spacing w:line="240" w:lineRule="atLeast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การนับจำนวนวันลาไม่เกิน  ๒๓  วัน  สำหรับวันลากิจส่วนตัวและวันลาป่วย  และวันลาป่วยที่ไม่ใช่วันลาป่วยตาม (ง)  ให้เฉพาะวันทำการ  จะได้รับการพิจารณาเลื่อนขั้นเงินเดือนในรอบครึ่งปีงบประมาณ</w:t>
      </w:r>
    </w:p>
    <w:p w14:paraId="57008A8A" w14:textId="2AA1F881" w:rsidR="0022272B" w:rsidRDefault="0022272B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๒. การมาปฏิบัติราชการในรอบครึ่งปี  ครั้งที่ ๒  (๑  เมษายน  -  ๓๐  กันยายน )  มาทำงานสายไม่เกิน  ๘  ครั้ง  ลาไม่เกิน  ๒๓  วันทำการ  ไม่รวมวันลาดังต่อไปนี้</w:t>
      </w:r>
    </w:p>
    <w:p w14:paraId="22C735B2" w14:textId="367BB5F1" w:rsidR="0022272B" w:rsidRDefault="0022272B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(ก)  ลาอุปสมบทหรือลาไปประกอบพิธีฮัจย์  ณ  เมืองเมกกะ  ประเทศซาอุดิอาระเบียเฉพาะวัน</w:t>
      </w:r>
      <w:r w:rsidR="0071611C">
        <w:rPr>
          <w:rFonts w:ascii="TH SarabunIT๙" w:hAnsi="TH SarabunIT๙" w:cs="TH SarabunIT๙" w:hint="cs"/>
          <w:noProof/>
          <w:sz w:val="32"/>
          <w:szCs w:val="32"/>
          <w:cs/>
        </w:rPr>
        <w:t>ลาที่มีสิทธิได้รับเงินระหว่างลาตามกฎหมายว่าด้วยการจ่ายเงินเดือน</w:t>
      </w:r>
    </w:p>
    <w:p w14:paraId="42FFB0E6" w14:textId="0069F7F1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(ข)  ลาคลอดไม่เกิน  ๙๐ วัน</w:t>
      </w:r>
    </w:p>
    <w:p w14:paraId="7C598EF2" w14:textId="5CFB512D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(ค)  ลาป่วยซึ่งจำเป็นต้องรักษาตัวเป็นเวลานานไม่ว่าคราวเดียวหรือหลายคราวรวมกันไม่เกินหกสิบวันทำการ</w:t>
      </w:r>
    </w:p>
    <w:p w14:paraId="30660C9B" w14:textId="0B69D39B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(ง)  ลาป่วยเพราะประสบอันตรายในปฏิบัติราชการตามหน้าที่  หรือในขณะเดินทางไปหรือกลับจากการปฏิบัติหน้าที่</w:t>
      </w:r>
    </w:p>
    <w:p w14:paraId="75E7A0B2" w14:textId="24392878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(จ)  ลาพักผ่อน</w:t>
      </w:r>
    </w:p>
    <w:p w14:paraId="3FD23FB0" w14:textId="7696BF50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(ฉ)  ลารับการตรวจเลือดหรือเข้ารับการเตรียมพล</w:t>
      </w:r>
    </w:p>
    <w:p w14:paraId="10365A6C" w14:textId="7867FA97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(ช)  ลาไปปฏิบัติงานในองค์กรระหว่างประเทศ</w:t>
      </w:r>
    </w:p>
    <w:p w14:paraId="480570A9" w14:textId="5E766E43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(ซ)  ลาไปช่วยเหลือภริยาที่คลอดบุตร  เฉพาะวันลาที่มีสิทธิได้รับเงินเดือนระหว่างลาตามกฎหมายว่าด้วยการจ่ายเงินเดือน</w:t>
      </w:r>
    </w:p>
    <w:p w14:paraId="0070DB88" w14:textId="0B4CE97E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(ฌ)  ลาไปฟื้นฟูสมรรถภาพด้านอาชีพ</w:t>
      </w:r>
    </w:p>
    <w:p w14:paraId="33D2B206" w14:textId="32A8AFF4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การนับจำนวนวันลาไม่เกิน  ๒๓ วัน  สำหรับวันลากิจส่วนตัวและวันลาป่วย  และวันลาป่วยที่ไม่ใช่วันลาป่วยตาม (ง)  ให้นับเฉพาะวันทำการ  จะได้รับการพิจารณาเลื่อนขั้นเงินเดือนในรอบครึ่งปีงบประมาณ</w:t>
      </w:r>
    </w:p>
    <w:p w14:paraId="0C72F1F2" w14:textId="70BB8814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๓. ผู้รับการประเมินที่จะได้รับการพิจารณาเลื่อนขั้นเงินเดือนหรือเพิ่มค่าจ้าง (หนึ่งขั้น) จะต้องมีผลการปฏิบัติงานในห้วงระยะเวลาการปฏิบัติราชการหกเดือน  ดังนี้</w:t>
      </w:r>
    </w:p>
    <w:p w14:paraId="65604D2B" w14:textId="6603467C" w:rsidR="0071611C" w:rsidRDefault="0071611C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</w:t>
      </w:r>
      <w:r w:rsidR="0073773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๓.๑</w:t>
      </w:r>
      <w:r w:rsidR="0073773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จำนวนการลาไม่เกิน  ๑๐ วัน  (ลาทุกประเภท)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5ACB8B10" w14:textId="2D403FAC" w:rsidR="00737730" w:rsidRDefault="00737730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๓.๒  จำนวนการมาทำงานสายไม่เกิน  ๔  ครั้ง</w:t>
      </w:r>
    </w:p>
    <w:p w14:paraId="14D7685A" w14:textId="600D8B29" w:rsidR="00737730" w:rsidRDefault="00737730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๓.๓  ไม่ขาดราชการ</w:t>
      </w:r>
    </w:p>
    <w:p w14:paraId="02A0883A" w14:textId="37C36831" w:rsidR="00737730" w:rsidRDefault="00737730" w:rsidP="00737730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๓.๔  มีผลการปฏิบัติงานที่จะได้รับการพิจารณาเลื่อนขั้นเงินเดือนครึ่งขั้น และอยู่ในหลักเกณฑ์ประการประการหนึ่งหรือหลายประการดังต่อไปนี้</w:t>
      </w:r>
    </w:p>
    <w:p w14:paraId="3781C93C" w14:textId="0143D65C" w:rsidR="00737730" w:rsidRDefault="00737730" w:rsidP="0065553F">
      <w:pPr>
        <w:spacing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(๑)  ปฏิบัติหน้าที่และมีผลการประเมินการปฏิบัติงาน ในระดับดีเด่นละมีประสิทธิภาพและประสิทธิผลอันก่อให้เกิดประโยชน์และผลดียิ่งต่อทางราชการและสังคมจนถือเป้นตัวอย่างที่ดีได้</w:t>
      </w:r>
    </w:p>
    <w:p w14:paraId="6EA3F423" w14:textId="26B3E475" w:rsidR="00737730" w:rsidRDefault="00737730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(๒)  ปฏิบัติงานโดยมีความริเริ่มในเรื่องใดเรื่องหนึ่ง  หรือได้ค้นคว้าหรือประดิษฐ์สิ่งใดสิ่งหนึ่งซึ่งเป็นประโยชน์ต่อทางวราชการเป็นพิเศษ  และทางราชการได้ดำเนินการตามความคิดริเริ่ม  หรือได้รับรองให้ใช้การค้นคว้าหรือสิ่งประดิษฐ์นั้น</w:t>
      </w:r>
    </w:p>
    <w:p w14:paraId="5E501513" w14:textId="09FBC340" w:rsidR="00737730" w:rsidRDefault="00737730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(๓)  ปฏิบัติงานตามหน้าที่ที่มีสถานการณ์ตรากตรำเสี่ยงอันตรายมากหรือมีการต่อสู้เสี</w:t>
      </w:r>
      <w:r w:rsidR="00FC41D6">
        <w:rPr>
          <w:rFonts w:ascii="TH SarabunIT๙" w:hAnsi="TH SarabunIT๙" w:cs="TH SarabunIT๙" w:hint="cs"/>
          <w:noProof/>
          <w:sz w:val="32"/>
          <w:szCs w:val="32"/>
          <w:cs/>
        </w:rPr>
        <w:t>่ยง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ต่อความปลอดภัย</w:t>
      </w:r>
      <w:r w:rsidR="00FC41D6">
        <w:rPr>
          <w:rFonts w:ascii="TH SarabunIT๙" w:hAnsi="TH SarabunIT๙" w:cs="TH SarabunIT๙" w:hint="cs"/>
          <w:noProof/>
          <w:sz w:val="32"/>
          <w:szCs w:val="32"/>
          <w:cs/>
        </w:rPr>
        <w:t>ของชีวิตเป็นกรณีพิเศษ</w:t>
      </w:r>
    </w:p>
    <w:p w14:paraId="1A7E1D28" w14:textId="73315621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46C21E95" w14:textId="201C17DE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70CC5C0A" w14:textId="6AF3D4E8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273BAA11" w14:textId="36F8034D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63A3727E" w14:textId="106C3D98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2383A053" w14:textId="77777777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0AE55D3C" w14:textId="5345FDA4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(๔)  ปฏิบัติงานที่มีภาระหน้าที่หนักเกินกว่าระดับตำแหน่งจนเกิดประโยชน์ต่อทมางราชการเป็นพิเศษ  และปฏิบัติงานในตำแหน่งหน้าที่ของตนเองเป็นผลดีด้วย</w:t>
      </w:r>
    </w:p>
    <w:p w14:paraId="20CA27EC" w14:textId="2C2DF087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(๕)  ปฏิบัติงานตำแหน่งหน้าที่ด้วยความตรากตรำเหน็ดเหนื่อย  ยากลำบากเป็นพิเศษและงานนั้นได้ผลดียิ่งเป็นประโยชน์ต่อทางราชการและสังคม</w:t>
      </w:r>
    </w:p>
    <w:p w14:paraId="79713E23" w14:textId="0869AF6B" w:rsidR="00FC41D6" w:rsidRDefault="00FC41D6" w:rsidP="0022272B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</w:p>
    <w:p w14:paraId="597B4229" w14:textId="41A17E77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(๖)  ปฏิบัติงานที่ได้รับมอบหมายให้กระทำกิจการอย่างใดอย่างหนึ่งจนสำเร็จเป็นผลดียิ่งแก่ประเทศชาติ</w:t>
      </w:r>
    </w:p>
    <w:p w14:paraId="6B7D7A2A" w14:textId="24F50E2D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๔. ผู้รับการประเมินที่จะได้รับการพิจารณาเลื่อนขั้นเงินเดือนหรือเพิ่มค่าจ้าง (ครึ่งขั้น) จะต้องมีผลการปฏิบัติราชการในห้วงระยะเวลาการปฏิบัติราชการหกเดือน  ดังนี้</w:t>
      </w:r>
    </w:p>
    <w:p w14:paraId="682D9E00" w14:textId="16EB1449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="00A21A2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๔.๑  จำนวนวันลาไม่เกิน  ๒๓  วัน  (ลาทุกประเภท)</w:t>
      </w:r>
    </w:p>
    <w:p w14:paraId="79154349" w14:textId="14426BDB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="00A21A2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๔.๒  จำนวนการมาทำงานสายไม่เกิน  ๘  ครั้ง</w:t>
      </w:r>
    </w:p>
    <w:p w14:paraId="314DB4CC" w14:textId="6E682A2D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="00A21A2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๔.๓  ไม่ขาดราชการ</w:t>
      </w:r>
    </w:p>
    <w:p w14:paraId="6BA033B4" w14:textId="44CC0F93" w:rsidR="00FC41D6" w:rsidRDefault="00FC41D6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="00A21A2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๔.๔  มีผลการประเมินไม่ต่ำกว่า  ๗๐</w:t>
      </w:r>
      <w:r w:rsidR="00A21A2C">
        <w:rPr>
          <w:rFonts w:ascii="TH SarabunIT๙" w:hAnsi="TH SarabunIT๙" w:cs="TH SarabunIT๙"/>
          <w:noProof/>
          <w:sz w:val="32"/>
          <w:szCs w:val="32"/>
        </w:rPr>
        <w:t xml:space="preserve">% </w:t>
      </w:r>
    </w:p>
    <w:p w14:paraId="637E5750" w14:textId="79DF68C4" w:rsidR="00A21A2C" w:rsidRDefault="00A21A2C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</w:t>
      </w:r>
      <w:r w:rsidR="00FC7472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๕. การมาปฏิบัติราชการในรอบครึ่งปี  ครั้งที่ ๑ หรือครั้งที่ ๒   ในแต่ละครั้ง  หากพนักงานส่วนตำบล  พนักงานครู  ลูกจ้างประจำ  ทำงานสายเกิน  ๘  ครั้ง  หรือลาเกิน  ๒๓  วันทำการ  (ไม่รวมวันลาที่กำหนดข้างต้น)  หรือจงใจละเลย  ละทิ้ง  ทอดทิ้ง  หน้าที่ราชการ  จะไม่ได้รับการพิจารณาความดีความชอบเลื่อนขั้นเงินเดือน  ผลประโยชน์ตอบแทนอื่นในกรณีพิเศษในรอบระยะเวลานั้นๆ  และจะถูกดำเนินการลงโทษทางวินัย</w:t>
      </w:r>
    </w:p>
    <w:p w14:paraId="6C275B2F" w14:textId="28CA6D9D" w:rsidR="00A21A2C" w:rsidRDefault="00A21A2C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 w:rsidR="00FC747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๖. การตรวจสอบเวลาการมาและการกลับ  จะตรวจสอบจากเครื่องสแกนลายนิ้วมือเป็นอันดับต้น  หากมีเหตุจำเป็นให้ระบุสาเหตุในสมุดลงเวลาราชการ</w:t>
      </w:r>
    </w:p>
    <w:p w14:paraId="0E0481D2" w14:textId="24B5959C" w:rsidR="00A21A2C" w:rsidRDefault="00A21A2C" w:rsidP="0065553F">
      <w:pPr>
        <w:spacing w:before="240" w:line="240" w:lineRule="atLeast"/>
        <w:rPr>
          <w:rFonts w:ascii="TH SarabunIT๙" w:hAnsi="TH SarabunIT๙" w:cs="TH SarabunIT๙" w:hint="cs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</w:t>
      </w:r>
      <w:r w:rsidR="00FC747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๗.  ในกรณีมีภารกิจราชการ  เช่น  ประชุม </w:t>
      </w:r>
      <w:r w:rsidR="00FC7472">
        <w:rPr>
          <w:rFonts w:ascii="TH SarabunIT๙" w:hAnsi="TH SarabunIT๙" w:cs="TH SarabunIT๙" w:hint="cs"/>
          <w:noProof/>
          <w:sz w:val="32"/>
          <w:szCs w:val="32"/>
          <w:cs/>
        </w:rPr>
        <w:t>อบรมสัมมนา  เดินทางไปราชการ  หรือลา  เมื่อเสร็จสิ้นภารกิจให้ลงบันทึกในสมุดลงเวลาช่วง  วันเวลา  ที่ไปปฏิบัติภารกิจหรือลา (หากไม่ลงบันทึกในสมุดลงเวลาราชการถือว่าขาดราชการ)</w:t>
      </w:r>
    </w:p>
    <w:p w14:paraId="6D9C8B69" w14:textId="5F70BC33" w:rsidR="00A21A2C" w:rsidRDefault="00A21A2C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="00FC7472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FC747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๘.  การลาให้ส่งใบลา  ให้เจ้าหน้าที่ที่รับผิดชอบก่อนวันลาไม่น้อยกว่า  ๓ วันทำการ  (ยกเว้นการลาป่วยหรือกรณีเกิดเหตุฉุกเฉิน)  การลาที่ไม่ส่งใบลาถือว่าขาดราชการ ในกรณีลาป่วยหรือกรณีเกิดเหตุฉุกเฉินให้เขียนใบลาในวันรุ่งขึ้นของการมาปฏิบัติราชการ  หากไม่ส่งใบลาภายใน  ๑  วัน  ถือว่าขาดราชการ</w:t>
      </w:r>
    </w:p>
    <w:p w14:paraId="5A61A12F" w14:textId="0BAA5B29" w:rsidR="00FC7472" w:rsidRDefault="00FC7472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 การไม่ลงชื่อในสมุดลงเวลาราชการถือว่าขาดราชการ</w:t>
      </w:r>
    </w:p>
    <w:p w14:paraId="2177E08E" w14:textId="0EEE64F5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6AA3B569" w14:textId="25737601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5982DDAD" w14:textId="77777777" w:rsidR="0065553F" w:rsidRDefault="0065553F" w:rsidP="0065553F">
      <w:pPr>
        <w:spacing w:before="240" w:line="240" w:lineRule="atLeast"/>
        <w:rPr>
          <w:rFonts w:ascii="TH SarabunIT๙" w:hAnsi="TH SarabunIT๙" w:cs="TH SarabunIT๙"/>
          <w:noProof/>
          <w:sz w:val="32"/>
          <w:szCs w:val="32"/>
        </w:rPr>
      </w:pPr>
    </w:p>
    <w:p w14:paraId="75BEE232" w14:textId="1DBFA4F3" w:rsidR="00FC7472" w:rsidRDefault="00FC7472" w:rsidP="0065553F">
      <w:pPr>
        <w:spacing w:before="240" w:line="240" w:lineRule="atLeast"/>
        <w:rPr>
          <w:rFonts w:ascii="TH SarabunIT๙" w:hAnsi="TH SarabunIT๙" w:cs="TH SarabunIT๙" w:hint="cs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ทั้งนี้ให้ประกาศขององค์การบริหารส่วนตำบลหนองหลวง  เรื่อง </w:t>
      </w:r>
      <w:r w:rsidRPr="00FC7472">
        <w:rPr>
          <w:rFonts w:ascii="TH SarabunIT๙" w:hAnsi="TH SarabunIT๙" w:cs="TH SarabunIT๙" w:hint="cs"/>
          <w:sz w:val="32"/>
          <w:szCs w:val="32"/>
          <w:cs/>
        </w:rPr>
        <w:t>กำหนดเวลาปฏิบัติราช</w:t>
      </w:r>
      <w:r w:rsidRPr="00FC7472">
        <w:rPr>
          <w:rFonts w:ascii="TH SarabunIT๙" w:hAnsi="TH SarabunIT๙" w:cs="TH SarabunIT๙"/>
          <w:sz w:val="32"/>
          <w:szCs w:val="32"/>
          <w:cs/>
        </w:rPr>
        <w:t>การ</w:t>
      </w:r>
      <w:r w:rsidRPr="00FC7472">
        <w:rPr>
          <w:rFonts w:ascii="TH SarabunIT๙" w:hAnsi="TH SarabunIT๙" w:cs="TH SarabunIT๙" w:hint="cs"/>
          <w:sz w:val="32"/>
          <w:szCs w:val="32"/>
          <w:cs/>
        </w:rPr>
        <w:t xml:space="preserve">  จำนวนวันลา  จำนวนครั้งการมาสาย  เพื่อประกอบการพิจารณาเลื่อนขั้นเงินเดือนสำหรับพนักงาน</w:t>
      </w:r>
      <w:bookmarkStart w:id="1" w:name="_Hlk70598055"/>
      <w:r w:rsidRPr="00FC74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C7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7472">
        <w:rPr>
          <w:rFonts w:ascii="TH SarabunIT๙" w:hAnsi="TH SarabunIT๙" w:cs="TH SarabunIT๙" w:hint="cs"/>
          <w:sz w:val="32"/>
          <w:szCs w:val="32"/>
          <w:cs/>
        </w:rPr>
        <w:t>พนักงานครูส่วนตำบล และเพิ่มค่าจ้างให้กับลูกจ้างประจำ</w:t>
      </w:r>
      <w:bookmarkEnd w:id="1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C7472">
        <w:rPr>
          <w:rFonts w:ascii="TH SarabunIT๙" w:hAnsi="TH SarabunIT๙" w:cs="TH SarabunIT๙" w:hint="cs"/>
          <w:sz w:val="32"/>
          <w:szCs w:val="32"/>
          <w:cs/>
        </w:rPr>
        <w:t>เป็นส่วนหนึ่งในการประเมินประสิทธิภาพและประสิทธิผลในการปฏิบัติราชการของพนักงาน</w:t>
      </w:r>
      <w:r w:rsidRPr="00FC74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C7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7472">
        <w:rPr>
          <w:rFonts w:ascii="TH SarabunIT๙" w:hAnsi="TH SarabunIT๙" w:cs="TH SarabunIT๙" w:hint="cs"/>
          <w:sz w:val="32"/>
          <w:szCs w:val="32"/>
          <w:cs/>
        </w:rPr>
        <w:t>พนักงานครูส่วนตำบล และลูกจ้างประจำ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เพื่อนำเสนอพิจารณาความดีความชอบในการเลื่อนขั้นเงินเดือน  </w:t>
      </w:r>
      <w:r w:rsidR="0065553F">
        <w:rPr>
          <w:rFonts w:ascii="TH SarabunIT๙" w:hAnsi="TH SarabunIT๙" w:cs="TH SarabunIT๙" w:hint="cs"/>
          <w:noProof/>
          <w:sz w:val="32"/>
          <w:szCs w:val="32"/>
          <w:cs/>
        </w:rPr>
        <w:t>รวมทั้งการนประเมินเลื่อนระดับ  หากกรณีพนักงานส่วนตำบล  พนักงานครูและลูกจ้างประจำ  ผู้ใดฝ่าฝืนหรือจงใจมีเจตนาไม่ปฏิบัติตามระเบียบหรือประกาศในระบบราชการ จะต้องได้รับโทษทางวินัย  ๕  สถาน</w:t>
      </w:r>
    </w:p>
    <w:p w14:paraId="44DBA17B" w14:textId="7D1677F6" w:rsidR="0022272B" w:rsidRDefault="00FC7472" w:rsidP="0065553F">
      <w:pPr>
        <w:spacing w:before="240" w:line="240" w:lineRule="atLeast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</w:t>
      </w:r>
      <w:r w:rsidR="006555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จึงประกาศมาเพื่อทราบโดยทั่วกัน</w:t>
      </w:r>
    </w:p>
    <w:p w14:paraId="55E03F09" w14:textId="648C9531" w:rsidR="00C705BE" w:rsidRPr="00D50B75" w:rsidRDefault="00C705BE" w:rsidP="00C705BE">
      <w:pPr>
        <w:spacing w:before="240"/>
        <w:jc w:val="center"/>
        <w:rPr>
          <w:rFonts w:ascii="TH SarabunIT๙" w:hAnsi="TH SarabunIT๙" w:cs="TH SarabunIT๙" w:hint="cs"/>
          <w:noProof/>
          <w:sz w:val="32"/>
          <w:szCs w:val="32"/>
          <w:cs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65553F">
        <w:rPr>
          <w:rFonts w:ascii="TH SarabunIT๙" w:hAnsi="TH SarabunIT๙" w:cs="TH SarabunIT๙" w:hint="cs"/>
          <w:noProof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ตุลาคม 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65553F">
        <w:rPr>
          <w:rFonts w:ascii="TH SarabunIT๙" w:hAnsi="TH SarabunIT๙" w:cs="TH SarabunIT๙" w:hint="cs"/>
          <w:noProof/>
          <w:sz w:val="32"/>
          <w:szCs w:val="32"/>
          <w:cs/>
        </w:rPr>
        <w:t>๒๕๖๒</w:t>
      </w:r>
    </w:p>
    <w:p w14:paraId="16DF1523" w14:textId="77777777" w:rsidR="00C705BE" w:rsidRPr="00A12E5E" w:rsidRDefault="00C705BE" w:rsidP="00C705BE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073AA387" w14:textId="77777777" w:rsidR="00C705BE" w:rsidRDefault="00C705BE" w:rsidP="00C705BE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015A453A" wp14:editId="7F1E6835">
            <wp:simplePos x="0" y="0"/>
            <wp:positionH relativeFrom="column">
              <wp:posOffset>1966595</wp:posOffset>
            </wp:positionH>
            <wp:positionV relativeFrom="paragraph">
              <wp:posOffset>153035</wp:posOffset>
            </wp:positionV>
            <wp:extent cx="1833245" cy="902335"/>
            <wp:effectExtent l="0" t="0" r="0" b="0"/>
            <wp:wrapNone/>
            <wp:docPr id="6" name="รูปภาพ 6" descr="คำอธิบาย: D:\ทับทิม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ทับทิม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14:paraId="6FA03447" w14:textId="78357F98" w:rsidR="00C705BE" w:rsidRPr="008659BC" w:rsidRDefault="00C705BE" w:rsidP="00C705BE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70027782" w14:textId="77777777" w:rsidR="00C705BE" w:rsidRDefault="00C705BE" w:rsidP="00C705B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29AFAFD6" w14:textId="77777777" w:rsidR="00C705BE" w:rsidRPr="00C03213" w:rsidRDefault="00C705BE" w:rsidP="00C705B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นางสมัย   ชนาราษฎร์</w:t>
      </w:r>
      <w:r w:rsidRPr="00C03213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53F97716" w14:textId="77777777" w:rsidR="00C705BE" w:rsidRPr="00C03213" w:rsidRDefault="00C705BE" w:rsidP="00C705BE">
      <w:pPr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นายกองค์การบริหารส่วนตำบลหนองหลวง</w:t>
      </w:r>
    </w:p>
    <w:p w14:paraId="245A78BC" w14:textId="77777777" w:rsidR="00C705BE" w:rsidRPr="00C03213" w:rsidRDefault="00C705BE" w:rsidP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3DD693CC" w14:textId="77777777" w:rsidR="00C705BE" w:rsidRPr="00C03213" w:rsidRDefault="00C705BE" w:rsidP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6BF0C83B" w14:textId="77777777" w:rsidR="00C705BE" w:rsidRPr="00C03213" w:rsidRDefault="00C705BE" w:rsidP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0F3E7872" w14:textId="77777777" w:rsidR="00C705BE" w:rsidRPr="00C03213" w:rsidRDefault="00C705BE" w:rsidP="00C705BE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 wp14:anchorId="00D7517F" wp14:editId="5F5E3666">
            <wp:simplePos x="0" y="0"/>
            <wp:positionH relativeFrom="column">
              <wp:posOffset>4281170</wp:posOffset>
            </wp:positionH>
            <wp:positionV relativeFrom="paragraph">
              <wp:posOffset>5663565</wp:posOffset>
            </wp:positionV>
            <wp:extent cx="1833245" cy="902335"/>
            <wp:effectExtent l="0" t="0" r="0" b="0"/>
            <wp:wrapNone/>
            <wp:docPr id="9" name="รูปภาพ 9" descr="คำอธิบาย: D:\ทับทิม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ทับทิม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F6E60" w14:textId="77777777" w:rsidR="00C705BE" w:rsidRPr="00C03213" w:rsidRDefault="00C705BE" w:rsidP="00C705BE">
      <w:pPr>
        <w:rPr>
          <w:rFonts w:ascii="TH SarabunIT๙" w:hAnsi="TH SarabunIT๙" w:cs="TH SarabunIT๙"/>
          <w:noProof/>
          <w:sz w:val="32"/>
          <w:szCs w:val="32"/>
        </w:rPr>
      </w:pPr>
    </w:p>
    <w:p w14:paraId="4C625DC1" w14:textId="77777777" w:rsidR="00C705BE" w:rsidRPr="00C705BE" w:rsidRDefault="00C705BE">
      <w:pPr>
        <w:rPr>
          <w:rFonts w:ascii="TH SarabunIT๙" w:hAnsi="TH SarabunIT๙" w:cs="TH SarabunIT๙" w:hint="cs"/>
          <w:noProof/>
          <w:sz w:val="32"/>
          <w:szCs w:val="32"/>
        </w:rPr>
      </w:pPr>
    </w:p>
    <w:sectPr w:rsidR="00C705BE" w:rsidRPr="00C705BE" w:rsidSect="0022272B">
      <w:pgSz w:w="12240" w:h="15840"/>
      <w:pgMar w:top="426" w:right="1183" w:bottom="142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AA0"/>
    <w:multiLevelType w:val="hybridMultilevel"/>
    <w:tmpl w:val="1A0EE0A8"/>
    <w:lvl w:ilvl="0" w:tplc="6554BA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DE5EEF"/>
    <w:multiLevelType w:val="multilevel"/>
    <w:tmpl w:val="9D1A7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5AB6547C"/>
    <w:multiLevelType w:val="hybridMultilevel"/>
    <w:tmpl w:val="1D5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E5"/>
    <w:rsid w:val="00013429"/>
    <w:rsid w:val="000D21F3"/>
    <w:rsid w:val="000D4973"/>
    <w:rsid w:val="000F0116"/>
    <w:rsid w:val="00106938"/>
    <w:rsid w:val="001177B5"/>
    <w:rsid w:val="00127851"/>
    <w:rsid w:val="00133A49"/>
    <w:rsid w:val="0017621F"/>
    <w:rsid w:val="00197753"/>
    <w:rsid w:val="001C619D"/>
    <w:rsid w:val="001D0FB0"/>
    <w:rsid w:val="001E1ED1"/>
    <w:rsid w:val="0022272B"/>
    <w:rsid w:val="002534AB"/>
    <w:rsid w:val="00290246"/>
    <w:rsid w:val="002E0AFD"/>
    <w:rsid w:val="00307212"/>
    <w:rsid w:val="00322D3B"/>
    <w:rsid w:val="00357DDB"/>
    <w:rsid w:val="00375D07"/>
    <w:rsid w:val="003A21C1"/>
    <w:rsid w:val="003A409B"/>
    <w:rsid w:val="003C54F1"/>
    <w:rsid w:val="003D55E8"/>
    <w:rsid w:val="00426E75"/>
    <w:rsid w:val="00430419"/>
    <w:rsid w:val="00453240"/>
    <w:rsid w:val="00464035"/>
    <w:rsid w:val="00495F3D"/>
    <w:rsid w:val="00496DED"/>
    <w:rsid w:val="004A1DAF"/>
    <w:rsid w:val="004A2A6F"/>
    <w:rsid w:val="004B5C90"/>
    <w:rsid w:val="004D0E3B"/>
    <w:rsid w:val="0050411D"/>
    <w:rsid w:val="00526774"/>
    <w:rsid w:val="005552A1"/>
    <w:rsid w:val="0059613C"/>
    <w:rsid w:val="005C1A32"/>
    <w:rsid w:val="005D2210"/>
    <w:rsid w:val="005D621B"/>
    <w:rsid w:val="005F22D3"/>
    <w:rsid w:val="00612F18"/>
    <w:rsid w:val="006133A2"/>
    <w:rsid w:val="006218A8"/>
    <w:rsid w:val="00641BE7"/>
    <w:rsid w:val="006423DD"/>
    <w:rsid w:val="0065553F"/>
    <w:rsid w:val="006648F4"/>
    <w:rsid w:val="006660C9"/>
    <w:rsid w:val="00690AB8"/>
    <w:rsid w:val="006C539C"/>
    <w:rsid w:val="006F3C7B"/>
    <w:rsid w:val="0071611C"/>
    <w:rsid w:val="00737730"/>
    <w:rsid w:val="00747C58"/>
    <w:rsid w:val="007555E5"/>
    <w:rsid w:val="00770F12"/>
    <w:rsid w:val="00776CBB"/>
    <w:rsid w:val="008659BC"/>
    <w:rsid w:val="008736FB"/>
    <w:rsid w:val="008E2C84"/>
    <w:rsid w:val="00973C72"/>
    <w:rsid w:val="009C2A95"/>
    <w:rsid w:val="009D095A"/>
    <w:rsid w:val="009E03B4"/>
    <w:rsid w:val="00A12E5E"/>
    <w:rsid w:val="00A21A2C"/>
    <w:rsid w:val="00A32401"/>
    <w:rsid w:val="00A508C6"/>
    <w:rsid w:val="00A676A0"/>
    <w:rsid w:val="00A70DBA"/>
    <w:rsid w:val="00A77A16"/>
    <w:rsid w:val="00A8208E"/>
    <w:rsid w:val="00A916BC"/>
    <w:rsid w:val="00A97DAE"/>
    <w:rsid w:val="00AA44F9"/>
    <w:rsid w:val="00AD3BDB"/>
    <w:rsid w:val="00AE2CB1"/>
    <w:rsid w:val="00B3110C"/>
    <w:rsid w:val="00B35697"/>
    <w:rsid w:val="00B476C1"/>
    <w:rsid w:val="00B57FF8"/>
    <w:rsid w:val="00B6098F"/>
    <w:rsid w:val="00C03213"/>
    <w:rsid w:val="00C44EA0"/>
    <w:rsid w:val="00C5023E"/>
    <w:rsid w:val="00C705BE"/>
    <w:rsid w:val="00C94142"/>
    <w:rsid w:val="00CA4519"/>
    <w:rsid w:val="00CE4984"/>
    <w:rsid w:val="00CF2CC7"/>
    <w:rsid w:val="00D0040A"/>
    <w:rsid w:val="00D1757D"/>
    <w:rsid w:val="00D20ECA"/>
    <w:rsid w:val="00D50B75"/>
    <w:rsid w:val="00D510D9"/>
    <w:rsid w:val="00D971F8"/>
    <w:rsid w:val="00DA0437"/>
    <w:rsid w:val="00DA7FEA"/>
    <w:rsid w:val="00DB2133"/>
    <w:rsid w:val="00DE1F44"/>
    <w:rsid w:val="00DF45C8"/>
    <w:rsid w:val="00E04C13"/>
    <w:rsid w:val="00E05FBB"/>
    <w:rsid w:val="00E10C9E"/>
    <w:rsid w:val="00E47916"/>
    <w:rsid w:val="00E654C4"/>
    <w:rsid w:val="00E72078"/>
    <w:rsid w:val="00EA09E7"/>
    <w:rsid w:val="00ED5AD6"/>
    <w:rsid w:val="00EF741A"/>
    <w:rsid w:val="00F03127"/>
    <w:rsid w:val="00F223B9"/>
    <w:rsid w:val="00F71690"/>
    <w:rsid w:val="00F7594F"/>
    <w:rsid w:val="00F925D5"/>
    <w:rsid w:val="00FC41D6"/>
    <w:rsid w:val="00FC7472"/>
    <w:rsid w:val="00FD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FA09A"/>
  <w15:docId w15:val="{D849F168-BA71-4C59-AAD3-AA465FF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619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คำสั่งเทศบาลตำบลอู่ทอง</vt:lpstr>
    </vt:vector>
  </TitlesOfParts>
  <Company>Sky123.Org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คำสั่งเทศบาลตำบลอู่ทอง</dc:title>
  <dc:creator>user</dc:creator>
  <cp:lastModifiedBy>Administrator</cp:lastModifiedBy>
  <cp:revision>3</cp:revision>
  <cp:lastPrinted>2019-05-28T18:36:00Z</cp:lastPrinted>
  <dcterms:created xsi:type="dcterms:W3CDTF">2021-04-29T07:20:00Z</dcterms:created>
  <dcterms:modified xsi:type="dcterms:W3CDTF">2021-04-29T08:57:00Z</dcterms:modified>
</cp:coreProperties>
</file>